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D65" w:rsidRDefault="00F97D65" w:rsidP="00F97D65">
      <w:pPr>
        <w:jc w:val="center"/>
        <w:rPr>
          <w:rFonts w:ascii="Times New Roman" w:hAnsi="Times New Roman"/>
          <w:sz w:val="28"/>
          <w:szCs w:val="28"/>
        </w:rPr>
      </w:pPr>
      <w:r>
        <w:rPr>
          <w:rFonts w:ascii="Times New Roman" w:hAnsi="Times New Roman"/>
          <w:sz w:val="28"/>
          <w:szCs w:val="28"/>
        </w:rPr>
        <w:t>Введение</w:t>
      </w:r>
    </w:p>
    <w:p w:rsidR="008812BF" w:rsidRPr="00983557" w:rsidRDefault="008812BF" w:rsidP="00983557">
      <w:pPr>
        <w:ind w:firstLine="567"/>
      </w:pPr>
      <w:r w:rsidRPr="00983557">
        <w:t>Актуальность темы исследования. В настоящее время все чаще в фундаментальных и прикладных исследованиях встречается обращение к проблеме идентичности. Понятие идентичности, по мнению социальных философов, стало одной из главных тем общественной мысли XX столетия. Проблемы идентичности привлекают внимание не только ученых, но и широкой общественности, а понятие «идентичности» используется в научной литературе, средствах массовой информации, повседневной практике.</w:t>
      </w:r>
    </w:p>
    <w:p w:rsidR="008812BF" w:rsidRPr="00983557" w:rsidRDefault="008812BF" w:rsidP="00983557">
      <w:pPr>
        <w:ind w:firstLine="567"/>
      </w:pPr>
      <w:r w:rsidRPr="00983557">
        <w:t>Степень научной разработанности темы. Идентичность является многоаспектным понятием со сложной внутренней структурой и неоднозначным содержанием. Существенное влияние на формирование теории идентичности и политической идентичности, в частности, оказали зарубежные психологи (З. Фрейд, Э. Эриксон, Э. Фромм, Г. Тэджфелом, Дж. Тернера, У. Джеймс, Дж. Марсиа), социологи (Г. Зиммель, У. Самнер, Ч.Х. Кули, Дж. Мид, П. Бергер, Т. Лукман, И. Гофман, П. Бурдье, Э. Гидденс, Ю. Хабермас</w:t>
      </w:r>
      <w:bookmarkStart w:id="0" w:name="_GoBack"/>
      <w:bookmarkEnd w:id="0"/>
      <w:r w:rsidRPr="00983557">
        <w:t>, Т. Адорно, Д. Истон, У. Розенбаум) и политологи (П. Лазарсфельд, Э. Даунс, Х. Гаудет, Б. Берельсон, Э. Кемпбелл, Ф. Конверс, У. Миллер, Д. Стоукс, А. Мелуччи, Д. Ниммо и Т. Юнгс). Среди отечественных авторов, предметом исследования которых стала социальная идентичность (политическая идентичность как её структурный компонент), можно назвать Е.Н. Данилову, Г.Г. Дилигенского, Ю.Л. Качанова, Е.Ю. Мелешкина, О.В. Попову, Н.А. Шматко, В.А. Ядова.</w:t>
      </w:r>
    </w:p>
    <w:p w:rsidR="008812BF" w:rsidRPr="00983557" w:rsidRDefault="008812BF" w:rsidP="00983557">
      <w:pPr>
        <w:ind w:firstLine="567"/>
      </w:pPr>
      <w:r w:rsidRPr="00983557">
        <w:t>Объект − политическая идентичность молодёжи.</w:t>
      </w:r>
    </w:p>
    <w:p w:rsidR="008812BF" w:rsidRPr="00983557" w:rsidRDefault="008812BF" w:rsidP="00983557">
      <w:pPr>
        <w:ind w:firstLine="567"/>
      </w:pPr>
      <w:r w:rsidRPr="00983557">
        <w:t>Предмет − особенности политической идентичности молодёжи как структурного компонента социальной идентичности.</w:t>
      </w:r>
    </w:p>
    <w:p w:rsidR="008812BF" w:rsidRPr="00983557" w:rsidRDefault="008812BF" w:rsidP="00983557">
      <w:pPr>
        <w:ind w:firstLine="567"/>
      </w:pPr>
      <w:r w:rsidRPr="00983557">
        <w:t>Цель курсовой работы − исследовать особенности политической идентичности молодёжи как структурного компонента социальной идентичности (на примере студентов БГТУ).</w:t>
      </w:r>
    </w:p>
    <w:p w:rsidR="008812BF" w:rsidRPr="00983557" w:rsidRDefault="008812BF" w:rsidP="00983557">
      <w:pPr>
        <w:ind w:firstLine="567"/>
      </w:pPr>
      <w:r w:rsidRPr="00983557">
        <w:t>Достижение поставленной цели предполагает решение следующих задач:</w:t>
      </w:r>
    </w:p>
    <w:p w:rsidR="008812BF" w:rsidRPr="00983557" w:rsidRDefault="008812BF" w:rsidP="00983557">
      <w:pPr>
        <w:ind w:firstLine="567"/>
      </w:pPr>
      <w:r w:rsidRPr="00983557">
        <w:t>1) исследовать политическую идентичность как структурный компонент социальной идентичности;</w:t>
      </w:r>
    </w:p>
    <w:p w:rsidR="008812BF" w:rsidRPr="00983557" w:rsidRDefault="008812BF" w:rsidP="00983557">
      <w:pPr>
        <w:ind w:firstLine="567"/>
      </w:pPr>
      <w:r w:rsidRPr="00983557">
        <w:t>2) проанализировать концепции политической идентичности;</w:t>
      </w:r>
    </w:p>
    <w:p w:rsidR="008812BF" w:rsidRPr="00983557" w:rsidRDefault="008812BF" w:rsidP="00983557">
      <w:pPr>
        <w:ind w:firstLine="567"/>
      </w:pPr>
      <w:r w:rsidRPr="00983557">
        <w:t>3) исследовать механизмы формирования политической идентичности современной российской молодёжи;</w:t>
      </w:r>
    </w:p>
    <w:p w:rsidR="008812BF" w:rsidRPr="00983557" w:rsidRDefault="008812BF" w:rsidP="00983557">
      <w:pPr>
        <w:ind w:firstLine="567"/>
      </w:pPr>
      <w:r w:rsidRPr="00983557">
        <w:t>4) выявить особенности политической идентичности молодёжи на примере студентов БГТУ.</w:t>
      </w:r>
    </w:p>
    <w:p w:rsidR="008812BF" w:rsidRPr="00983557" w:rsidRDefault="008812BF" w:rsidP="00983557">
      <w:pPr>
        <w:ind w:firstLine="567"/>
      </w:pPr>
      <w:r w:rsidRPr="00983557">
        <w:t>Теоретико-методологические основы исследования. Теоретическими основами данного исследования послужила совокупность общенаучных подходов в изучении идентичности, труды российских и зарубежных ученых, занимавшихся данной проблематикой.</w:t>
      </w:r>
    </w:p>
    <w:p w:rsidR="008812BF" w:rsidRPr="00983557" w:rsidRDefault="008812BF" w:rsidP="00983557">
      <w:pPr>
        <w:ind w:firstLine="567"/>
      </w:pPr>
      <w:r w:rsidRPr="00983557">
        <w:t>Методологической основой настоящего исследования является подход социального конструктивизма (феноменологическая парадигма), позволяющий рассмотреть политическую идентичность с позиции повседневного жизненного мира людей.</w:t>
      </w:r>
    </w:p>
    <w:p w:rsidR="008812BF" w:rsidRPr="00983557" w:rsidRDefault="008812BF" w:rsidP="00983557">
      <w:pPr>
        <w:ind w:firstLine="567"/>
      </w:pPr>
      <w:r w:rsidRPr="00983557">
        <w:t>…….………………………………………………………………………</w:t>
      </w:r>
    </w:p>
    <w:p w:rsidR="008812BF" w:rsidRPr="00983557" w:rsidRDefault="008812BF" w:rsidP="00983557">
      <w:pPr>
        <w:ind w:firstLine="567"/>
      </w:pPr>
      <w:r w:rsidRPr="00983557">
        <w:t>Эмпирическую базу работы составили результаты социологического исследования политической идентичности студентов БГТУ. Социологическое исследование выполнялось в рамках качественной стратегии (методом полуструктурированного интервью).</w:t>
      </w:r>
    </w:p>
    <w:p w:rsidR="008812BF" w:rsidRPr="00983557" w:rsidRDefault="008812BF" w:rsidP="00983557">
      <w:pPr>
        <w:ind w:firstLine="567"/>
      </w:pPr>
      <w:r w:rsidRPr="00983557">
        <w:t>Структура работы определяется задачами и логикой исследования. Курсовая работа состоит из введения, двух глав, содержащих 5-ти параграфов, заключения, списка использованной литературы и 3-х приложений. Список литературы насчитывает 68 наименований. В приложениях представлены: программа социологического исследования, путеводитель интервью, транскрипты интервью.</w:t>
      </w:r>
    </w:p>
    <w:p w:rsidR="003E1D26" w:rsidRPr="00983557" w:rsidRDefault="003E1D26" w:rsidP="00983557">
      <w:pPr>
        <w:ind w:firstLine="567"/>
      </w:pPr>
    </w:p>
    <w:sectPr w:rsidR="003E1D26" w:rsidRPr="009835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7C396B"/>
    <w:multiLevelType w:val="hybridMultilevel"/>
    <w:tmpl w:val="EC90D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0A"/>
    <w:rsid w:val="0005723A"/>
    <w:rsid w:val="000A138D"/>
    <w:rsid w:val="000D7752"/>
    <w:rsid w:val="001C26D1"/>
    <w:rsid w:val="0022150F"/>
    <w:rsid w:val="002E06BD"/>
    <w:rsid w:val="00350295"/>
    <w:rsid w:val="003D7F7D"/>
    <w:rsid w:val="003E1D26"/>
    <w:rsid w:val="004501E1"/>
    <w:rsid w:val="005A6118"/>
    <w:rsid w:val="006335F5"/>
    <w:rsid w:val="00691AE5"/>
    <w:rsid w:val="007B0D7C"/>
    <w:rsid w:val="007E4F12"/>
    <w:rsid w:val="008812BF"/>
    <w:rsid w:val="00983557"/>
    <w:rsid w:val="00F06C0A"/>
    <w:rsid w:val="00F97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CC46DE-9ED1-4F9E-9950-532FC35D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38D"/>
    <w:rPr>
      <w:sz w:val="24"/>
      <w:szCs w:val="24"/>
    </w:rPr>
  </w:style>
  <w:style w:type="paragraph" w:styleId="1">
    <w:name w:val="heading 1"/>
    <w:basedOn w:val="a"/>
    <w:next w:val="a"/>
    <w:link w:val="10"/>
    <w:uiPriority w:val="9"/>
    <w:qFormat/>
    <w:rsid w:val="000A138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A138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A138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A138D"/>
    <w:pPr>
      <w:keepNext/>
      <w:spacing w:before="240" w:after="60"/>
      <w:outlineLvl w:val="3"/>
    </w:pPr>
    <w:rPr>
      <w:b/>
      <w:bCs/>
      <w:sz w:val="28"/>
      <w:szCs w:val="28"/>
    </w:rPr>
  </w:style>
  <w:style w:type="paragraph" w:styleId="5">
    <w:name w:val="heading 5"/>
    <w:basedOn w:val="a"/>
    <w:next w:val="a"/>
    <w:link w:val="50"/>
    <w:uiPriority w:val="9"/>
    <w:semiHidden/>
    <w:unhideWhenUsed/>
    <w:qFormat/>
    <w:rsid w:val="000A138D"/>
    <w:pPr>
      <w:spacing w:before="240" w:after="60"/>
      <w:outlineLvl w:val="4"/>
    </w:pPr>
    <w:rPr>
      <w:b/>
      <w:bCs/>
      <w:i/>
      <w:iCs/>
      <w:sz w:val="26"/>
      <w:szCs w:val="26"/>
    </w:rPr>
  </w:style>
  <w:style w:type="paragraph" w:styleId="6">
    <w:name w:val="heading 6"/>
    <w:basedOn w:val="a"/>
    <w:next w:val="a"/>
    <w:link w:val="60"/>
    <w:uiPriority w:val="9"/>
    <w:semiHidden/>
    <w:unhideWhenUsed/>
    <w:qFormat/>
    <w:rsid w:val="000A138D"/>
    <w:pPr>
      <w:spacing w:before="240" w:after="60"/>
      <w:outlineLvl w:val="5"/>
    </w:pPr>
    <w:rPr>
      <w:b/>
      <w:bCs/>
      <w:sz w:val="22"/>
      <w:szCs w:val="22"/>
    </w:rPr>
  </w:style>
  <w:style w:type="paragraph" w:styleId="7">
    <w:name w:val="heading 7"/>
    <w:basedOn w:val="a"/>
    <w:next w:val="a"/>
    <w:link w:val="70"/>
    <w:uiPriority w:val="9"/>
    <w:semiHidden/>
    <w:unhideWhenUsed/>
    <w:qFormat/>
    <w:rsid w:val="000A138D"/>
    <w:pPr>
      <w:spacing w:before="240" w:after="60"/>
      <w:outlineLvl w:val="6"/>
    </w:pPr>
  </w:style>
  <w:style w:type="paragraph" w:styleId="8">
    <w:name w:val="heading 8"/>
    <w:basedOn w:val="a"/>
    <w:next w:val="a"/>
    <w:link w:val="80"/>
    <w:uiPriority w:val="9"/>
    <w:semiHidden/>
    <w:unhideWhenUsed/>
    <w:qFormat/>
    <w:rsid w:val="000A138D"/>
    <w:pPr>
      <w:spacing w:before="240" w:after="60"/>
      <w:outlineLvl w:val="7"/>
    </w:pPr>
    <w:rPr>
      <w:i/>
      <w:iCs/>
    </w:rPr>
  </w:style>
  <w:style w:type="paragraph" w:styleId="9">
    <w:name w:val="heading 9"/>
    <w:basedOn w:val="a"/>
    <w:next w:val="a"/>
    <w:link w:val="90"/>
    <w:uiPriority w:val="9"/>
    <w:semiHidden/>
    <w:unhideWhenUsed/>
    <w:qFormat/>
    <w:rsid w:val="000A138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138D"/>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0A138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A138D"/>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A138D"/>
    <w:rPr>
      <w:b/>
      <w:bCs/>
      <w:sz w:val="28"/>
      <w:szCs w:val="28"/>
    </w:rPr>
  </w:style>
  <w:style w:type="character" w:customStyle="1" w:styleId="50">
    <w:name w:val="Заголовок 5 Знак"/>
    <w:basedOn w:val="a0"/>
    <w:link w:val="5"/>
    <w:uiPriority w:val="9"/>
    <w:semiHidden/>
    <w:rsid w:val="000A138D"/>
    <w:rPr>
      <w:b/>
      <w:bCs/>
      <w:i/>
      <w:iCs/>
      <w:sz w:val="26"/>
      <w:szCs w:val="26"/>
    </w:rPr>
  </w:style>
  <w:style w:type="character" w:customStyle="1" w:styleId="60">
    <w:name w:val="Заголовок 6 Знак"/>
    <w:basedOn w:val="a0"/>
    <w:link w:val="6"/>
    <w:uiPriority w:val="9"/>
    <w:semiHidden/>
    <w:rsid w:val="000A138D"/>
    <w:rPr>
      <w:b/>
      <w:bCs/>
    </w:rPr>
  </w:style>
  <w:style w:type="character" w:customStyle="1" w:styleId="70">
    <w:name w:val="Заголовок 7 Знак"/>
    <w:basedOn w:val="a0"/>
    <w:link w:val="7"/>
    <w:uiPriority w:val="9"/>
    <w:semiHidden/>
    <w:rsid w:val="000A138D"/>
    <w:rPr>
      <w:sz w:val="24"/>
      <w:szCs w:val="24"/>
    </w:rPr>
  </w:style>
  <w:style w:type="character" w:customStyle="1" w:styleId="80">
    <w:name w:val="Заголовок 8 Знак"/>
    <w:basedOn w:val="a0"/>
    <w:link w:val="8"/>
    <w:uiPriority w:val="9"/>
    <w:semiHidden/>
    <w:rsid w:val="000A138D"/>
    <w:rPr>
      <w:i/>
      <w:iCs/>
      <w:sz w:val="24"/>
      <w:szCs w:val="24"/>
    </w:rPr>
  </w:style>
  <w:style w:type="character" w:customStyle="1" w:styleId="90">
    <w:name w:val="Заголовок 9 Знак"/>
    <w:basedOn w:val="a0"/>
    <w:link w:val="9"/>
    <w:uiPriority w:val="9"/>
    <w:semiHidden/>
    <w:rsid w:val="000A138D"/>
    <w:rPr>
      <w:rFonts w:asciiTheme="majorHAnsi" w:eastAsiaTheme="majorEastAsia" w:hAnsiTheme="majorHAnsi"/>
    </w:rPr>
  </w:style>
  <w:style w:type="paragraph" w:styleId="a3">
    <w:name w:val="Title"/>
    <w:basedOn w:val="a"/>
    <w:next w:val="a"/>
    <w:link w:val="a4"/>
    <w:uiPriority w:val="10"/>
    <w:qFormat/>
    <w:rsid w:val="000A138D"/>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0A138D"/>
    <w:rPr>
      <w:rFonts w:asciiTheme="majorHAnsi" w:eastAsiaTheme="majorEastAsia" w:hAnsiTheme="majorHAnsi"/>
      <w:b/>
      <w:bCs/>
      <w:kern w:val="28"/>
      <w:sz w:val="32"/>
      <w:szCs w:val="32"/>
    </w:rPr>
  </w:style>
  <w:style w:type="paragraph" w:styleId="a5">
    <w:name w:val="Subtitle"/>
    <w:basedOn w:val="a"/>
    <w:next w:val="a"/>
    <w:link w:val="a6"/>
    <w:uiPriority w:val="11"/>
    <w:qFormat/>
    <w:rsid w:val="000A138D"/>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0A138D"/>
    <w:rPr>
      <w:rFonts w:asciiTheme="majorHAnsi" w:eastAsiaTheme="majorEastAsia" w:hAnsiTheme="majorHAnsi"/>
      <w:sz w:val="24"/>
      <w:szCs w:val="24"/>
    </w:rPr>
  </w:style>
  <w:style w:type="character" w:styleId="a7">
    <w:name w:val="Strong"/>
    <w:basedOn w:val="a0"/>
    <w:uiPriority w:val="22"/>
    <w:qFormat/>
    <w:rsid w:val="000A138D"/>
    <w:rPr>
      <w:b/>
      <w:bCs/>
    </w:rPr>
  </w:style>
  <w:style w:type="character" w:styleId="a8">
    <w:name w:val="Emphasis"/>
    <w:basedOn w:val="a0"/>
    <w:uiPriority w:val="20"/>
    <w:qFormat/>
    <w:rsid w:val="000A138D"/>
    <w:rPr>
      <w:rFonts w:asciiTheme="minorHAnsi" w:hAnsiTheme="minorHAnsi"/>
      <w:b/>
      <w:i/>
      <w:iCs/>
    </w:rPr>
  </w:style>
  <w:style w:type="paragraph" w:styleId="a9">
    <w:name w:val="No Spacing"/>
    <w:basedOn w:val="a"/>
    <w:uiPriority w:val="1"/>
    <w:qFormat/>
    <w:rsid w:val="000A138D"/>
    <w:rPr>
      <w:szCs w:val="32"/>
    </w:rPr>
  </w:style>
  <w:style w:type="paragraph" w:styleId="aa">
    <w:name w:val="List Paragraph"/>
    <w:basedOn w:val="a"/>
    <w:uiPriority w:val="34"/>
    <w:qFormat/>
    <w:rsid w:val="000A138D"/>
    <w:pPr>
      <w:ind w:left="720"/>
      <w:contextualSpacing/>
    </w:pPr>
  </w:style>
  <w:style w:type="paragraph" w:styleId="21">
    <w:name w:val="Quote"/>
    <w:basedOn w:val="a"/>
    <w:next w:val="a"/>
    <w:link w:val="22"/>
    <w:uiPriority w:val="29"/>
    <w:qFormat/>
    <w:rsid w:val="000A138D"/>
    <w:rPr>
      <w:i/>
    </w:rPr>
  </w:style>
  <w:style w:type="character" w:customStyle="1" w:styleId="22">
    <w:name w:val="Цитата 2 Знак"/>
    <w:basedOn w:val="a0"/>
    <w:link w:val="21"/>
    <w:uiPriority w:val="29"/>
    <w:rsid w:val="000A138D"/>
    <w:rPr>
      <w:i/>
      <w:sz w:val="24"/>
      <w:szCs w:val="24"/>
    </w:rPr>
  </w:style>
  <w:style w:type="paragraph" w:styleId="ab">
    <w:name w:val="Intense Quote"/>
    <w:basedOn w:val="a"/>
    <w:next w:val="a"/>
    <w:link w:val="ac"/>
    <w:uiPriority w:val="30"/>
    <w:qFormat/>
    <w:rsid w:val="000A138D"/>
    <w:pPr>
      <w:ind w:left="720" w:right="720"/>
    </w:pPr>
    <w:rPr>
      <w:b/>
      <w:i/>
      <w:szCs w:val="22"/>
    </w:rPr>
  </w:style>
  <w:style w:type="character" w:customStyle="1" w:styleId="ac">
    <w:name w:val="Выделенная цитата Знак"/>
    <w:basedOn w:val="a0"/>
    <w:link w:val="ab"/>
    <w:uiPriority w:val="30"/>
    <w:rsid w:val="000A138D"/>
    <w:rPr>
      <w:b/>
      <w:i/>
      <w:sz w:val="24"/>
    </w:rPr>
  </w:style>
  <w:style w:type="character" w:styleId="ad">
    <w:name w:val="Subtle Emphasis"/>
    <w:uiPriority w:val="19"/>
    <w:qFormat/>
    <w:rsid w:val="000A138D"/>
    <w:rPr>
      <w:i/>
      <w:color w:val="5A5A5A" w:themeColor="text1" w:themeTint="A5"/>
    </w:rPr>
  </w:style>
  <w:style w:type="character" w:styleId="ae">
    <w:name w:val="Intense Emphasis"/>
    <w:basedOn w:val="a0"/>
    <w:uiPriority w:val="21"/>
    <w:qFormat/>
    <w:rsid w:val="000A138D"/>
    <w:rPr>
      <w:b/>
      <w:i/>
      <w:sz w:val="24"/>
      <w:szCs w:val="24"/>
      <w:u w:val="single"/>
    </w:rPr>
  </w:style>
  <w:style w:type="character" w:styleId="af">
    <w:name w:val="Subtle Reference"/>
    <w:basedOn w:val="a0"/>
    <w:uiPriority w:val="31"/>
    <w:qFormat/>
    <w:rsid w:val="000A138D"/>
    <w:rPr>
      <w:sz w:val="24"/>
      <w:szCs w:val="24"/>
      <w:u w:val="single"/>
    </w:rPr>
  </w:style>
  <w:style w:type="character" w:styleId="af0">
    <w:name w:val="Intense Reference"/>
    <w:basedOn w:val="a0"/>
    <w:uiPriority w:val="32"/>
    <w:qFormat/>
    <w:rsid w:val="000A138D"/>
    <w:rPr>
      <w:b/>
      <w:sz w:val="24"/>
      <w:u w:val="single"/>
    </w:rPr>
  </w:style>
  <w:style w:type="character" w:styleId="af1">
    <w:name w:val="Book Title"/>
    <w:basedOn w:val="a0"/>
    <w:uiPriority w:val="33"/>
    <w:qFormat/>
    <w:rsid w:val="000A138D"/>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A138D"/>
    <w:pPr>
      <w:outlineLvl w:val="9"/>
    </w:pPr>
  </w:style>
  <w:style w:type="paragraph" w:styleId="af3">
    <w:name w:val="Normal (Web)"/>
    <w:basedOn w:val="a"/>
    <w:uiPriority w:val="99"/>
    <w:semiHidden/>
    <w:unhideWhenUsed/>
    <w:rsid w:val="0022150F"/>
    <w:pPr>
      <w:spacing w:before="100" w:beforeAutospacing="1" w:after="100" w:afterAutospacing="1"/>
    </w:pPr>
    <w:rPr>
      <w:rFonts w:ascii="Times New Roman" w:eastAsia="Times New Roman" w:hAnsi="Times New Roman"/>
      <w:lang w:eastAsia="ru-RU"/>
    </w:rPr>
  </w:style>
  <w:style w:type="character" w:styleId="af4">
    <w:name w:val="Hyperlink"/>
    <w:basedOn w:val="a0"/>
    <w:uiPriority w:val="99"/>
    <w:unhideWhenUsed/>
    <w:rsid w:val="002215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88620">
      <w:bodyDiv w:val="1"/>
      <w:marLeft w:val="0"/>
      <w:marRight w:val="0"/>
      <w:marTop w:val="0"/>
      <w:marBottom w:val="0"/>
      <w:divBdr>
        <w:top w:val="none" w:sz="0" w:space="0" w:color="auto"/>
        <w:left w:val="none" w:sz="0" w:space="0" w:color="auto"/>
        <w:bottom w:val="none" w:sz="0" w:space="0" w:color="auto"/>
        <w:right w:val="none" w:sz="0" w:space="0" w:color="auto"/>
      </w:divBdr>
    </w:div>
    <w:div w:id="820659420">
      <w:bodyDiv w:val="1"/>
      <w:marLeft w:val="0"/>
      <w:marRight w:val="0"/>
      <w:marTop w:val="0"/>
      <w:marBottom w:val="0"/>
      <w:divBdr>
        <w:top w:val="none" w:sz="0" w:space="0" w:color="auto"/>
        <w:left w:val="none" w:sz="0" w:space="0" w:color="auto"/>
        <w:bottom w:val="none" w:sz="0" w:space="0" w:color="auto"/>
        <w:right w:val="none" w:sz="0" w:space="0" w:color="auto"/>
      </w:divBdr>
    </w:div>
    <w:div w:id="913970428">
      <w:bodyDiv w:val="1"/>
      <w:marLeft w:val="0"/>
      <w:marRight w:val="0"/>
      <w:marTop w:val="0"/>
      <w:marBottom w:val="0"/>
      <w:divBdr>
        <w:top w:val="none" w:sz="0" w:space="0" w:color="auto"/>
        <w:left w:val="none" w:sz="0" w:space="0" w:color="auto"/>
        <w:bottom w:val="none" w:sz="0" w:space="0" w:color="auto"/>
        <w:right w:val="none" w:sz="0" w:space="0" w:color="auto"/>
      </w:divBdr>
    </w:div>
    <w:div w:id="1189753329">
      <w:bodyDiv w:val="1"/>
      <w:marLeft w:val="0"/>
      <w:marRight w:val="0"/>
      <w:marTop w:val="0"/>
      <w:marBottom w:val="0"/>
      <w:divBdr>
        <w:top w:val="none" w:sz="0" w:space="0" w:color="auto"/>
        <w:left w:val="none" w:sz="0" w:space="0" w:color="auto"/>
        <w:bottom w:val="none" w:sz="0" w:space="0" w:color="auto"/>
        <w:right w:val="none" w:sz="0" w:space="0" w:color="auto"/>
      </w:divBdr>
    </w:div>
    <w:div w:id="1266232122">
      <w:bodyDiv w:val="1"/>
      <w:marLeft w:val="0"/>
      <w:marRight w:val="0"/>
      <w:marTop w:val="0"/>
      <w:marBottom w:val="0"/>
      <w:divBdr>
        <w:top w:val="none" w:sz="0" w:space="0" w:color="auto"/>
        <w:left w:val="none" w:sz="0" w:space="0" w:color="auto"/>
        <w:bottom w:val="none" w:sz="0" w:space="0" w:color="auto"/>
        <w:right w:val="none" w:sz="0" w:space="0" w:color="auto"/>
      </w:divBdr>
    </w:div>
    <w:div w:id="190613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478</Words>
  <Characters>2726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bubu</dc:creator>
  <cp:lastModifiedBy>Alexander</cp:lastModifiedBy>
  <cp:revision>4</cp:revision>
  <dcterms:created xsi:type="dcterms:W3CDTF">2019-09-27T11:46:00Z</dcterms:created>
  <dcterms:modified xsi:type="dcterms:W3CDTF">2019-09-27T11:12:00Z</dcterms:modified>
</cp:coreProperties>
</file>