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7B637E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-390525</wp:posOffset>
                </wp:positionV>
                <wp:extent cx="523875" cy="257175"/>
                <wp:effectExtent l="9525" t="9525" r="9525" b="9525"/>
                <wp:wrapNone/>
                <wp:docPr id="2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F02FCE" id="Oval 7" o:spid="_x0000_s1026" style="position:absolute;margin-left:225.35pt;margin-top:-30.75pt;width:41.25pt;height:20.25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" strokecolor="white" strokeweight=".26mm">
                <v:stroke joinstyle="miter" endcap="square"/>
              </v:oval>
            </w:pict>
          </mc:Fallback>
        </mc:AlternateContent>
      </w:r>
      <w:r w:rsidR="00234D30">
        <w:rPr>
          <w:rFonts w:ascii="Times New Roman" w:hAnsi="Times New Roman"/>
          <w:color w:val="000000"/>
          <w:sz w:val="28"/>
          <w:szCs w:val="28"/>
        </w:rPr>
        <w:t>О</w:t>
      </w:r>
      <w:r w:rsidR="00234D30">
        <w:rPr>
          <w:rFonts w:ascii="Times New Roman" w:hAnsi="Times New Roman"/>
          <w:color w:val="000000"/>
          <w:sz w:val="28"/>
          <w:szCs w:val="28"/>
        </w:rPr>
        <w:t>бразовательная автономная некоммерческая организация</w:t>
      </w:r>
    </w:p>
    <w:p w:rsidR="00000000" w:rsidRDefault="00234D30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высшего образования</w:t>
      </w:r>
    </w:p>
    <w:p w:rsidR="00000000" w:rsidRDefault="00234D30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«Московский психолого-социальный университет»      </w:t>
      </w:r>
    </w:p>
    <w:p w:rsidR="00000000" w:rsidRDefault="00234D30">
      <w:pPr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0000" w:rsidRDefault="00234D30">
      <w:pPr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Факультет логопедии</w:t>
      </w:r>
    </w:p>
    <w:p w:rsidR="00000000" w:rsidRDefault="00234D30">
      <w:pPr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Кафедра логопедии</w:t>
      </w:r>
    </w:p>
    <w:p w:rsidR="00000000" w:rsidRDefault="00234D30">
      <w:pPr>
        <w:numPr>
          <w:ilvl w:val="0"/>
          <w:numId w:val="2"/>
        </w:num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0000" w:rsidRDefault="00234D30">
      <w:pPr>
        <w:numPr>
          <w:ilvl w:val="0"/>
          <w:numId w:val="2"/>
        </w:num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защите допущен(а)</w:t>
      </w:r>
    </w:p>
    <w:p w:rsidR="00000000" w:rsidRDefault="00234D30">
      <w:pPr>
        <w:numPr>
          <w:ilvl w:val="0"/>
          <w:numId w:val="2"/>
        </w:num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Зав.кафедрой логопедии</w:t>
      </w:r>
    </w:p>
    <w:p w:rsidR="00000000" w:rsidRDefault="00234D30">
      <w:pPr>
        <w:numPr>
          <w:ilvl w:val="0"/>
          <w:numId w:val="2"/>
        </w:num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Лямина И.П.к.п.н.</w:t>
      </w:r>
    </w:p>
    <w:p w:rsidR="00000000" w:rsidRDefault="00234D30">
      <w:pPr>
        <w:numPr>
          <w:ilvl w:val="0"/>
          <w:numId w:val="2"/>
        </w:num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</w:t>
      </w:r>
    </w:p>
    <w:p w:rsidR="00000000" w:rsidRDefault="00234D30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0000" w:rsidRDefault="00234D30">
      <w:pPr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ВЫПУС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КНАЯ КВАЛИФИКАЦИОННАЯ (БАКАЛАВРСКАЯ) РАБОТА</w:t>
      </w:r>
    </w:p>
    <w:p w:rsidR="00000000" w:rsidRDefault="00234D30">
      <w:pPr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на тему</w:t>
      </w:r>
    </w:p>
    <w:p w:rsidR="00000000" w:rsidRDefault="00234D30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Логопедическая работа по коррекции слоговой структуры слова у детей младшего школьного возраста с дизартрией</w:t>
      </w:r>
    </w:p>
    <w:p w:rsidR="00000000" w:rsidRDefault="00234D30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000000" w:rsidRDefault="00234D30">
      <w:pPr>
        <w:numPr>
          <w:ilvl w:val="0"/>
          <w:numId w:val="2"/>
        </w:num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Работу выполнил(а):</w:t>
      </w:r>
    </w:p>
    <w:p w:rsidR="00000000" w:rsidRDefault="00234D30">
      <w:pPr>
        <w:numPr>
          <w:ilvl w:val="0"/>
          <w:numId w:val="2"/>
        </w:num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Студент группы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12/44/БДЗ-3,5с</w:t>
      </w:r>
    </w:p>
    <w:p w:rsidR="00000000" w:rsidRDefault="00234D30">
      <w:pPr>
        <w:numPr>
          <w:ilvl w:val="0"/>
          <w:numId w:val="2"/>
        </w:num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Иванова Алена Юрьевна</w:t>
      </w:r>
    </w:p>
    <w:p w:rsidR="00000000" w:rsidRDefault="00234D30">
      <w:pPr>
        <w:numPr>
          <w:ilvl w:val="0"/>
          <w:numId w:val="2"/>
        </w:num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(ФИО полностью)</w:t>
      </w:r>
    </w:p>
    <w:p w:rsidR="00000000" w:rsidRDefault="00234D30">
      <w:pPr>
        <w:numPr>
          <w:ilvl w:val="0"/>
          <w:numId w:val="2"/>
        </w:num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Научны</w:t>
      </w:r>
      <w:r>
        <w:rPr>
          <w:rFonts w:ascii="Times New Roman" w:hAnsi="Times New Roman"/>
          <w:color w:val="000000"/>
          <w:sz w:val="28"/>
          <w:szCs w:val="28"/>
        </w:rPr>
        <w:t>й руководитель:</w:t>
      </w:r>
    </w:p>
    <w:p w:rsidR="00000000" w:rsidRDefault="00234D30">
      <w:pPr>
        <w:numPr>
          <w:ilvl w:val="0"/>
          <w:numId w:val="2"/>
        </w:num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Черенева Елена Александровна,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доцент кафедры </w:t>
      </w:r>
    </w:p>
    <w:p w:rsidR="00000000" w:rsidRDefault="00234D30">
      <w:pPr>
        <w:numPr>
          <w:ilvl w:val="0"/>
          <w:numId w:val="2"/>
        </w:num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специальной психологии ФГБОУ ВПО</w:t>
      </w:r>
    </w:p>
    <w:p w:rsidR="00000000" w:rsidRDefault="00234D30">
      <w:pPr>
        <w:numPr>
          <w:ilvl w:val="0"/>
          <w:numId w:val="2"/>
        </w:num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"КГПУ им. В.П.Астафьева", к.п.н.</w:t>
      </w:r>
    </w:p>
    <w:p w:rsidR="00000000" w:rsidRDefault="00234D30">
      <w:pPr>
        <w:numPr>
          <w:ilvl w:val="0"/>
          <w:numId w:val="2"/>
        </w:num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(ФИО, ученое звание, степень, должность)</w:t>
      </w:r>
    </w:p>
    <w:p w:rsidR="00000000" w:rsidRDefault="00234D30">
      <w:pPr>
        <w:numPr>
          <w:ilvl w:val="0"/>
          <w:numId w:val="2"/>
        </w:num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000000" w:rsidRDefault="00234D30">
      <w:pPr>
        <w:numPr>
          <w:ilvl w:val="0"/>
          <w:numId w:val="2"/>
        </w:num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(подпись)</w:t>
      </w:r>
    </w:p>
    <w:p w:rsidR="00000000" w:rsidRDefault="00234D30">
      <w:pPr>
        <w:numPr>
          <w:ilvl w:val="0"/>
          <w:numId w:val="2"/>
        </w:num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0000" w:rsidRDefault="00234D3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Москва 2016 г.</w:t>
      </w:r>
    </w:p>
    <w:p w:rsidR="00000000" w:rsidRDefault="00234D30">
      <w:pPr>
        <w:spacing w:after="0" w:line="360" w:lineRule="auto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000000" w:rsidRDefault="00234D30">
      <w:pPr>
        <w:pStyle w:val="14"/>
        <w:ind w:firstLine="0"/>
      </w:pPr>
      <w:r>
        <w:fldChar w:fldCharType="begin"/>
      </w:r>
      <w:r>
        <w:instrText xml:space="preserve"> TOC \o "1-3" \h \z \u </w:instrText>
      </w:r>
      <w:r>
        <w:fldChar w:fldCharType="separate"/>
      </w:r>
      <w:r>
        <w:rPr>
          <w:b/>
        </w:rPr>
        <w:t>Введение</w:t>
      </w:r>
    </w:p>
    <w:p w:rsidR="00000000" w:rsidRDefault="00234D30">
      <w:pPr>
        <w:pStyle w:val="14"/>
        <w:ind w:firstLine="0"/>
      </w:pPr>
      <w:hyperlink w:anchor="__RefHeading___Toc440581602" w:history="1">
        <w:r>
          <w:rPr>
            <w:b/>
            <w:lang w:val="ru-RU"/>
          </w:rPr>
          <w:t xml:space="preserve">Глава  </w:t>
        </w:r>
        <w:r>
          <w:rPr>
            <w:b/>
            <w:lang w:val="en-US"/>
          </w:rPr>
          <w:t>I</w:t>
        </w:r>
        <w:r>
          <w:rPr>
            <w:lang w:val="ru-RU"/>
          </w:rPr>
          <w:t>. Научно-теоретические основы изучения слоговой структуры слов у детей с дизартрией</w:t>
        </w:r>
        <w:r>
          <w:rPr>
            <w:lang w:val="ru-RU"/>
          </w:rPr>
          <w:tab/>
          <w:t>6</w:t>
        </w:r>
      </w:hyperlink>
    </w:p>
    <w:p w:rsidR="00000000" w:rsidRDefault="00234D30">
      <w:pPr>
        <w:pStyle w:val="14"/>
      </w:pPr>
      <w:hyperlink w:anchor="__RefHeading___Toc440581603" w:history="1">
        <w:r>
          <w:rPr>
            <w:lang w:val="ru-RU"/>
          </w:rPr>
          <w:t>1.1 Лингвистические основы изучения слоговой структуры</w:t>
        </w:r>
        <w:r>
          <w:rPr>
            <w:lang w:val="ru-RU"/>
          </w:rPr>
          <w:tab/>
          <w:t>6</w:t>
        </w:r>
      </w:hyperlink>
    </w:p>
    <w:p w:rsidR="00000000" w:rsidRDefault="00234D30">
      <w:pPr>
        <w:pStyle w:val="14"/>
      </w:pPr>
      <w:hyperlink w:anchor="__RefHeading___Toc440581604" w:history="1">
        <w:r>
          <w:rPr>
            <w:lang w:val="ru-RU"/>
          </w:rPr>
          <w:t>1.2 Формирование слоговой структуры слов в онтогенезе</w:t>
        </w:r>
        <w:r>
          <w:rPr>
            <w:lang w:val="ru-RU"/>
          </w:rPr>
          <w:tab/>
          <w:t>11</w:t>
        </w:r>
      </w:hyperlink>
    </w:p>
    <w:p w:rsidR="00000000" w:rsidRDefault="00234D30">
      <w:pPr>
        <w:pStyle w:val="14"/>
      </w:pPr>
      <w:hyperlink w:anchor="__RefHeading___Toc440581605" w:history="1">
        <w:r>
          <w:rPr>
            <w:lang w:val="ru-RU"/>
          </w:rPr>
          <w:t>1.3 Современные научные представления о дизартрии</w:t>
        </w:r>
        <w:r>
          <w:rPr>
            <w:lang w:val="ru-RU"/>
          </w:rPr>
          <w:tab/>
          <w:t>17</w:t>
        </w:r>
      </w:hyperlink>
    </w:p>
    <w:p w:rsidR="00000000" w:rsidRDefault="00234D30">
      <w:pPr>
        <w:pStyle w:val="14"/>
      </w:pPr>
      <w:hyperlink w:anchor="__RefHeading___Toc440581606" w:history="1">
        <w:r>
          <w:rPr>
            <w:lang w:val="ru-RU"/>
          </w:rPr>
          <w:t>1.4</w:t>
        </w:r>
        <w:r>
          <w:rPr>
            <w:lang w:val="ru-RU"/>
          </w:rPr>
          <w:t xml:space="preserve"> Обзор логопедических технологий по формированию                               слоговой структуры слова</w:t>
        </w:r>
        <w:r>
          <w:rPr>
            <w:lang w:val="ru-RU"/>
          </w:rPr>
          <w:tab/>
          <w:t>22</w:t>
        </w:r>
      </w:hyperlink>
    </w:p>
    <w:p w:rsidR="00000000" w:rsidRDefault="00234D30">
      <w:pPr>
        <w:pStyle w:val="14"/>
        <w:ind w:firstLine="0"/>
      </w:pPr>
      <w:hyperlink w:anchor="__RefHeading___Toc440581607" w:history="1">
        <w:r>
          <w:rPr>
            <w:b/>
            <w:lang w:val="ru-RU"/>
          </w:rPr>
          <w:t xml:space="preserve">Глава </w:t>
        </w:r>
        <w:r>
          <w:rPr>
            <w:b/>
            <w:lang w:val="en-US"/>
          </w:rPr>
          <w:t>II</w:t>
        </w:r>
        <w:r>
          <w:rPr>
            <w:b/>
            <w:lang w:val="ru-RU"/>
          </w:rPr>
          <w:t xml:space="preserve">. </w:t>
        </w:r>
        <w:r>
          <w:rPr>
            <w:lang w:val="ru-RU"/>
          </w:rPr>
          <w:t>Констатирующий эксперимент с целью выявления у младших школьников с дизартрией особенностей</w:t>
        </w:r>
        <w:r>
          <w:rPr>
            <w:lang w:val="ru-RU"/>
          </w:rPr>
          <w:t xml:space="preserve"> слоговой структуры</w:t>
        </w:r>
        <w:r>
          <w:rPr>
            <w:lang w:val="ru-RU"/>
          </w:rPr>
          <w:tab/>
          <w:t>34</w:t>
        </w:r>
      </w:hyperlink>
    </w:p>
    <w:p w:rsidR="00000000" w:rsidRDefault="00234D30">
      <w:pPr>
        <w:pStyle w:val="14"/>
      </w:pPr>
      <w:hyperlink w:anchor="__RefHeading___Toc440581608" w:history="1">
        <w:r>
          <w:rPr>
            <w:lang w:val="ru-RU"/>
          </w:rPr>
          <w:t>2.1. Описание процедуры проведения констатирующего эксперимента</w:t>
        </w:r>
        <w:r>
          <w:rPr>
            <w:lang w:val="ru-RU"/>
          </w:rPr>
          <w:tab/>
          <w:t>34</w:t>
        </w:r>
      </w:hyperlink>
    </w:p>
    <w:p w:rsidR="00000000" w:rsidRDefault="00234D30">
      <w:pPr>
        <w:pStyle w:val="22"/>
        <w:tabs>
          <w:tab w:val="right" w:leader="dot" w:pos="9912"/>
        </w:tabs>
        <w:spacing w:after="0" w:line="360" w:lineRule="auto"/>
        <w:ind w:left="0" w:firstLine="1134"/>
      </w:pPr>
      <w:hyperlink w:anchor="__RefHeading___Toc440581609" w:history="1">
        <w:r>
          <w:rPr>
            <w:rFonts w:ascii="Times New Roman" w:hAnsi="Times New Roman"/>
            <w:sz w:val="28"/>
            <w:szCs w:val="28"/>
            <w:lang w:val="ru-RU"/>
          </w:rPr>
          <w:t>2.2 Анализ результатов проведенного исследования</w:t>
        </w:r>
        <w:r>
          <w:rPr>
            <w:rFonts w:ascii="Times New Roman" w:hAnsi="Times New Roman"/>
            <w:sz w:val="28"/>
            <w:szCs w:val="28"/>
            <w:lang w:val="ru-RU"/>
          </w:rPr>
          <w:tab/>
          <w:t>36</w:t>
        </w:r>
      </w:hyperlink>
    </w:p>
    <w:p w:rsidR="00000000" w:rsidRDefault="00234D30">
      <w:pPr>
        <w:pStyle w:val="14"/>
        <w:ind w:firstLine="0"/>
      </w:pPr>
      <w:hyperlink w:anchor="__RefHeading___Toc440581610" w:history="1">
        <w:r>
          <w:rPr>
            <w:b/>
            <w:lang w:val="ru-RU"/>
          </w:rPr>
          <w:t xml:space="preserve">Глава </w:t>
        </w:r>
        <w:r>
          <w:rPr>
            <w:b/>
            <w:lang w:val="en-US"/>
          </w:rPr>
          <w:t>III</w:t>
        </w:r>
        <w:r>
          <w:rPr>
            <w:b/>
            <w:lang w:val="ru-RU"/>
          </w:rPr>
          <w:t>.</w:t>
        </w:r>
        <w:r>
          <w:rPr>
            <w:lang w:val="ru-RU"/>
          </w:rPr>
          <w:t xml:space="preserve"> Логопедическая работа по коррекции слоговой структуры слова у детей младшего школьного возраста с дизартрией</w:t>
        </w:r>
        <w:r>
          <w:rPr>
            <w:lang w:val="ru-RU"/>
          </w:rPr>
          <w:tab/>
          <w:t>40</w:t>
        </w:r>
      </w:hyperlink>
    </w:p>
    <w:p w:rsidR="00000000" w:rsidRDefault="00234D30">
      <w:pPr>
        <w:pStyle w:val="14"/>
      </w:pPr>
      <w:hyperlink w:anchor="__RefHeading___Toc440581611" w:history="1">
        <w:r>
          <w:rPr>
            <w:lang w:val="ru-RU"/>
          </w:rPr>
          <w:t>3.1. Теоретические основы формирующего эксперимента</w:t>
        </w:r>
        <w:r>
          <w:rPr>
            <w:lang w:val="ru-RU"/>
          </w:rPr>
          <w:tab/>
          <w:t>40</w:t>
        </w:r>
      </w:hyperlink>
    </w:p>
    <w:p w:rsidR="00000000" w:rsidRDefault="00234D30">
      <w:pPr>
        <w:pStyle w:val="14"/>
      </w:pPr>
      <w:hyperlink w:anchor="__RefHeading___Toc440581612" w:history="1">
        <w:r>
          <w:rPr>
            <w:lang w:val="ru-RU"/>
          </w:rPr>
          <w:t>3.2. Контрольный эксперимент и его анализ</w:t>
        </w:r>
        <w:r>
          <w:rPr>
            <w:lang w:val="ru-RU"/>
          </w:rPr>
          <w:tab/>
          <w:t>48</w:t>
        </w:r>
      </w:hyperlink>
    </w:p>
    <w:p w:rsidR="00000000" w:rsidRDefault="00234D30">
      <w:pPr>
        <w:pStyle w:val="14"/>
        <w:ind w:firstLine="0"/>
      </w:pPr>
      <w:hyperlink w:anchor="__RefHeading___Toc440581613" w:history="1">
        <w:r>
          <w:rPr>
            <w:b/>
            <w:lang w:val="ru-RU"/>
          </w:rPr>
          <w:t>Заключение</w:t>
        </w:r>
      </w:hyperlink>
    </w:p>
    <w:p w:rsidR="00000000" w:rsidRDefault="00234D30">
      <w:pPr>
        <w:pStyle w:val="14"/>
        <w:ind w:firstLine="0"/>
      </w:pPr>
      <w:hyperlink w:anchor="__RefHeading___Toc440581614" w:history="1">
        <w:r>
          <w:rPr>
            <w:b/>
            <w:lang w:val="ru-RU"/>
          </w:rPr>
          <w:t>Список литературы</w:t>
        </w:r>
      </w:hyperlink>
    </w:p>
    <w:p w:rsidR="00000000" w:rsidRDefault="00234D30">
      <w:pPr>
        <w:pStyle w:val="14"/>
        <w:ind w:firstLine="0"/>
      </w:pPr>
      <w:hyperlink w:anchor="__RefHeading___Toc440581615" w:history="1">
        <w:r>
          <w:rPr>
            <w:b/>
            <w:lang w:val="ru-RU"/>
          </w:rPr>
          <w:t>Приложение</w:t>
        </w:r>
      </w:hyperlink>
    </w:p>
    <w:p w:rsidR="00000000" w:rsidRDefault="00234D3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fldChar w:fldCharType="end"/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</w:t>
      </w:r>
      <w:r>
        <w:rPr>
          <w:rFonts w:ascii="Times New Roman" w:hAnsi="Times New Roman"/>
          <w:sz w:val="28"/>
          <w:szCs w:val="28"/>
        </w:rPr>
        <w:t>: в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imes New Roman" w:hAnsi="Times New Roman" w:cs="Traditional Arabic"/>
          <w:sz w:val="28"/>
          <w:szCs w:val="28"/>
        </w:rPr>
        <w:t>системе</w:t>
      </w:r>
      <w:r>
        <w:rPr>
          <w:rFonts w:ascii="Times New Roman" w:hAnsi="Times New Roman"/>
          <w:sz w:val="28"/>
          <w:szCs w:val="28"/>
        </w:rPr>
        <w:t xml:space="preserve"> языка с тремя основными составляющими – фонетикой, лексикой и грамматикой – слоговая структура занимает особое место.  Среди разнообразных нарушений речи у детей младшего школьного возраста </w:t>
      </w:r>
      <w:r>
        <w:rPr>
          <w:rFonts w:ascii="Times New Roman" w:hAnsi="Times New Roman"/>
          <w:sz w:val="28"/>
          <w:szCs w:val="28"/>
        </w:rPr>
        <w:t xml:space="preserve"> нарушение слоговой структуры слова  встречается довольно часто. Это можно объяснить и тем, что чаще всего в школу поступают дети, которые не посещали детский сад и не получили своевременную  коррекционную помощь. Этот дефект речевого развития характеризуе</w:t>
      </w:r>
      <w:r>
        <w:rPr>
          <w:rFonts w:ascii="Times New Roman" w:hAnsi="Times New Roman"/>
          <w:sz w:val="28"/>
          <w:szCs w:val="28"/>
        </w:rPr>
        <w:t>тся трудностями в произношении слов сложного слогового состава (нарушение порядка слогов в слове, пропуски либо добавления новых слогов или звуков). Нарушение слоговой структуры слов обычно выявляется при логопедическом обследовании детей. Как правило, диа</w:t>
      </w:r>
      <w:r>
        <w:rPr>
          <w:rFonts w:ascii="Times New Roman" w:hAnsi="Times New Roman"/>
          <w:sz w:val="28"/>
          <w:szCs w:val="28"/>
        </w:rPr>
        <w:t>пазон данных нарушений широко варьируется: от незначительных трудностей произношения слов сложной слоговой структуры в условиях спонтанной речи до грубых нарушений при повторении ребенком двух и трехсложных слов без стечения согласных даже с опорой на нагл</w:t>
      </w:r>
      <w:r>
        <w:rPr>
          <w:rFonts w:ascii="Times New Roman" w:hAnsi="Times New Roman"/>
          <w:sz w:val="28"/>
          <w:szCs w:val="28"/>
        </w:rPr>
        <w:t>ядность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того, что слоговая структура речи формируется поэтапно в течение длительного времени под влиянием всё более полного овладения родного языка, недостаточное внимание к своевременному устранению этого нарушения приводит к значительным трудностя</w:t>
      </w:r>
      <w:r>
        <w:rPr>
          <w:rFonts w:ascii="Times New Roman" w:hAnsi="Times New Roman"/>
          <w:sz w:val="28"/>
          <w:szCs w:val="28"/>
        </w:rPr>
        <w:t>м его коррекции.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младшем школьном возрасте, при нехватке коррекционных мероприятий происходит замедление интеллектуального развития, в силу дефекта речи дети мало общаются с окружающими, круг представлений в связи с этим значительно ограничивается и темп</w:t>
      </w:r>
      <w:r>
        <w:rPr>
          <w:rFonts w:ascii="Times New Roman" w:hAnsi="Times New Roman"/>
          <w:sz w:val="28"/>
          <w:szCs w:val="28"/>
        </w:rPr>
        <w:t xml:space="preserve"> развития мышления замедляется.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наш взгляд, проблема изучения и преодоления нарушения слоговой структуры у детей с дизартрией в современной специальной литературе изучена недостаточно. Таким образом, выбранная тема является актуальной и значимой в насто</w:t>
      </w:r>
      <w:r>
        <w:rPr>
          <w:rFonts w:ascii="Times New Roman" w:hAnsi="Times New Roman"/>
          <w:sz w:val="28"/>
          <w:szCs w:val="28"/>
        </w:rPr>
        <w:t>ящее время.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Гипотеза исследования</w:t>
      </w:r>
      <w:r>
        <w:rPr>
          <w:rFonts w:ascii="Times New Roman" w:hAnsi="Times New Roman"/>
          <w:sz w:val="28"/>
          <w:szCs w:val="28"/>
        </w:rPr>
        <w:t xml:space="preserve">  – мы предполагаем, что использование в логопедической работе специально разработанного комплекса логопедических </w:t>
      </w:r>
      <w:r>
        <w:rPr>
          <w:rFonts w:ascii="Times New Roman" w:hAnsi="Times New Roman"/>
          <w:sz w:val="28"/>
          <w:szCs w:val="28"/>
        </w:rPr>
        <w:lastRenderedPageBreak/>
        <w:t>игр и упражнений, позволит значительно улучшить слоговую структуру слова у детей младшего школьного возраста,</w:t>
      </w:r>
      <w:r>
        <w:rPr>
          <w:rFonts w:ascii="Times New Roman" w:hAnsi="Times New Roman"/>
          <w:sz w:val="28"/>
          <w:szCs w:val="28"/>
        </w:rPr>
        <w:t xml:space="preserve"> имеющих дизартрию. 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исследования</w:t>
      </w:r>
      <w:r>
        <w:rPr>
          <w:rFonts w:ascii="Times New Roman" w:hAnsi="Times New Roman"/>
          <w:sz w:val="28"/>
          <w:szCs w:val="28"/>
        </w:rPr>
        <w:t xml:space="preserve">  данной работы является: теоретически обосновать, разработать и экспериментально проверить эффективность коррекционной работы направленной на коррекцию слоговой структуры слова у детей младшего школьного возраста с д</w:t>
      </w:r>
      <w:r>
        <w:rPr>
          <w:rFonts w:ascii="Times New Roman" w:hAnsi="Times New Roman"/>
          <w:sz w:val="28"/>
          <w:szCs w:val="28"/>
        </w:rPr>
        <w:t xml:space="preserve">изартрией  с помощью специально разработанного комплекса логопедических игр и упражнений. 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/>
          <w:sz w:val="28"/>
          <w:szCs w:val="28"/>
        </w:rPr>
        <w:t xml:space="preserve"> - особенности слоговой структуры у детей младшего школьного возраста  с дизартрией.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/>
          <w:sz w:val="28"/>
          <w:szCs w:val="28"/>
        </w:rPr>
        <w:t xml:space="preserve"> – специально подобранный комплекс логопе</w:t>
      </w:r>
      <w:r>
        <w:rPr>
          <w:rFonts w:ascii="Times New Roman" w:hAnsi="Times New Roman"/>
          <w:sz w:val="28"/>
          <w:szCs w:val="28"/>
        </w:rPr>
        <w:t>дических игр и упражнений.</w:t>
      </w:r>
    </w:p>
    <w:p w:rsidR="00000000" w:rsidRDefault="00234D30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000000" w:rsidRDefault="00234D30">
      <w:pPr>
        <w:pStyle w:val="af0"/>
        <w:numPr>
          <w:ilvl w:val="0"/>
          <w:numId w:val="8"/>
        </w:numPr>
        <w:spacing w:after="0" w:line="360" w:lineRule="auto"/>
        <w:ind w:left="0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анализ теоретической и методической литературы по проблеме исследования </w:t>
      </w:r>
    </w:p>
    <w:p w:rsidR="00000000" w:rsidRDefault="00234D30">
      <w:pPr>
        <w:pStyle w:val="af0"/>
        <w:numPr>
          <w:ilvl w:val="0"/>
          <w:numId w:val="8"/>
        </w:numPr>
        <w:spacing w:after="0" w:line="360" w:lineRule="auto"/>
        <w:ind w:left="0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и подобрать диагностический инструментарий оценки особенностей слоговой структуры детей младшего школьного возраста с диза</w:t>
      </w:r>
      <w:r>
        <w:rPr>
          <w:sz w:val="28"/>
          <w:szCs w:val="28"/>
        </w:rPr>
        <w:t>ртрией.</w:t>
      </w:r>
    </w:p>
    <w:p w:rsidR="00000000" w:rsidRDefault="00234D30">
      <w:pPr>
        <w:pStyle w:val="af0"/>
        <w:numPr>
          <w:ilvl w:val="0"/>
          <w:numId w:val="8"/>
        </w:numPr>
        <w:spacing w:after="0" w:line="360" w:lineRule="auto"/>
        <w:ind w:left="0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констатирующий эксперимент по выявлению особенностей слоговой структуры детей младшего школьного возраста с дизартрией.</w:t>
      </w:r>
    </w:p>
    <w:p w:rsidR="00000000" w:rsidRDefault="00234D30">
      <w:pPr>
        <w:pStyle w:val="af0"/>
        <w:numPr>
          <w:ilvl w:val="0"/>
          <w:numId w:val="8"/>
        </w:numPr>
        <w:spacing w:after="0" w:line="360" w:lineRule="auto"/>
        <w:ind w:left="0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формирующий эксперимент по коррекции слоговой структуры слова у детей младшего школьного возраста с дизартрией</w:t>
      </w:r>
      <w:r>
        <w:rPr>
          <w:sz w:val="28"/>
          <w:szCs w:val="28"/>
        </w:rPr>
        <w:t>.</w:t>
      </w:r>
    </w:p>
    <w:p w:rsidR="00000000" w:rsidRDefault="00234D30">
      <w:pPr>
        <w:pStyle w:val="af0"/>
        <w:numPr>
          <w:ilvl w:val="0"/>
          <w:numId w:val="8"/>
        </w:numPr>
        <w:spacing w:after="0" w:line="360" w:lineRule="auto"/>
        <w:ind w:left="0" w:right="5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Провести контрольный эксперимент с елью поверки выдвинутой гипотезы.</w:t>
      </w:r>
    </w:p>
    <w:p w:rsidR="00000000" w:rsidRDefault="00234D30">
      <w:pPr>
        <w:pStyle w:val="af0"/>
        <w:spacing w:after="0" w:line="360" w:lineRule="auto"/>
        <w:ind w:left="0" w:right="5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Научно-теоретическая новизна исследования</w:t>
      </w:r>
      <w:r>
        <w:rPr>
          <w:sz w:val="28"/>
          <w:szCs w:val="28"/>
        </w:rPr>
        <w:t>: анализ психолого-педагогической литературы позволит обобщить и систематизировать материал по проблеме исследования.</w:t>
      </w:r>
    </w:p>
    <w:p w:rsidR="00000000" w:rsidRDefault="00234D30">
      <w:pPr>
        <w:pStyle w:val="af0"/>
        <w:spacing w:after="0" w:line="360" w:lineRule="auto"/>
        <w:ind w:left="0" w:right="57"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Практическая значимость ис</w:t>
      </w:r>
      <w:r>
        <w:rPr>
          <w:b/>
          <w:sz w:val="28"/>
          <w:szCs w:val="28"/>
        </w:rPr>
        <w:t>следования</w:t>
      </w:r>
      <w:r>
        <w:rPr>
          <w:sz w:val="28"/>
          <w:szCs w:val="28"/>
        </w:rPr>
        <w:t xml:space="preserve">: полученные результаты исследования могут быть полезны для учителей-логопедов, учителей начальных классов с целью профилактики и коррекции слоговой структуры слова.  </w:t>
      </w:r>
    </w:p>
    <w:p w:rsidR="00000000" w:rsidRDefault="00234D30">
      <w:pPr>
        <w:shd w:val="clear" w:color="auto" w:fill="FFFFFF"/>
        <w:spacing w:after="0" w:line="360" w:lineRule="auto"/>
        <w:ind w:firstLine="567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Методологическая основа исследования: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 данной работе был проведен анализ труд</w:t>
      </w:r>
      <w:r>
        <w:rPr>
          <w:rFonts w:ascii="Times New Roman" w:hAnsi="Times New Roman"/>
          <w:sz w:val="28"/>
          <w:szCs w:val="28"/>
        </w:rPr>
        <w:t>ов отечественных исследователей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 в области онтогенеза речевой деятельности </w:t>
      </w:r>
      <w:r>
        <w:rPr>
          <w:rFonts w:ascii="Times New Roman" w:hAnsi="Times New Roman"/>
          <w:sz w:val="28"/>
          <w:szCs w:val="28"/>
        </w:rPr>
        <w:t>С.Н. Цейтлин, Н.И. Жинкина, А.Н. Гвоздева, О. А. Токаревой</w:t>
      </w:r>
      <w:r>
        <w:rPr>
          <w:rFonts w:ascii="Times New Roman" w:hAnsi="Times New Roman"/>
          <w:color w:val="000000"/>
          <w:sz w:val="28"/>
          <w:szCs w:val="28"/>
        </w:rPr>
        <w:t>; об особенностях речевого развития детей с дизартрией  – Л. Н. Ефименковой, Н.С. Жуковой,  Г. А. Каше, Р. Е. Левиной, Е. М</w:t>
      </w:r>
      <w:r>
        <w:rPr>
          <w:rFonts w:ascii="Times New Roman" w:hAnsi="Times New Roman"/>
          <w:color w:val="000000"/>
          <w:sz w:val="28"/>
          <w:szCs w:val="28"/>
        </w:rPr>
        <w:t xml:space="preserve">. Мастюковой, Л. С. Волковой, Е.Ф. Соботович, Н. В. 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Серебряковой,  Н.А.Чевелевой, Г. В. Чиркиной, </w:t>
      </w:r>
      <w:r>
        <w:rPr>
          <w:rFonts w:ascii="Times New Roman" w:hAnsi="Times New Roman"/>
          <w:color w:val="000000"/>
          <w:sz w:val="28"/>
          <w:szCs w:val="28"/>
        </w:rPr>
        <w:t xml:space="preserve"> Т. Б. Филичевой и другие.</w:t>
      </w:r>
    </w:p>
    <w:p w:rsidR="00000000" w:rsidRDefault="00234D30">
      <w:pPr>
        <w:pStyle w:val="af0"/>
        <w:spacing w:after="0" w:line="360" w:lineRule="auto"/>
        <w:ind w:left="0" w:right="5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База исследования</w:t>
      </w:r>
      <w:r>
        <w:rPr>
          <w:sz w:val="28"/>
          <w:szCs w:val="28"/>
        </w:rPr>
        <w:t>: констатирующий эксперимент проводился на базе МБОУ СОШ №15 города Канска.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выпускной квалификационной р</w:t>
      </w:r>
      <w:r>
        <w:rPr>
          <w:rFonts w:ascii="Times New Roman" w:hAnsi="Times New Roman"/>
          <w:b/>
          <w:sz w:val="28"/>
          <w:szCs w:val="28"/>
        </w:rPr>
        <w:t>аботы</w:t>
      </w:r>
      <w:r>
        <w:rPr>
          <w:rFonts w:ascii="Times New Roman" w:hAnsi="Times New Roman"/>
          <w:sz w:val="28"/>
          <w:szCs w:val="28"/>
        </w:rPr>
        <w:t xml:space="preserve">: работа представлена введением, тремя главами, заключением, списком литературы и приложением. 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_RefHeading___Toc440581602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Научно-теоретические основы изучения слоговой структуры слов у детей с дизартрией</w:t>
      </w:r>
    </w:p>
    <w:p w:rsidR="00000000" w:rsidRDefault="00234D30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_RefHeading___Toc440581603"/>
      <w:bookmarkEnd w:id="2"/>
      <w:r>
        <w:rPr>
          <w:rFonts w:ascii="Times New Roman" w:hAnsi="Times New Roman" w:cs="Times New Roman"/>
          <w:sz w:val="28"/>
          <w:szCs w:val="28"/>
        </w:rPr>
        <w:t xml:space="preserve">1.1 Лингвистические основы изучения слоговой </w:t>
      </w:r>
      <w:r>
        <w:rPr>
          <w:rFonts w:ascii="Times New Roman" w:hAnsi="Times New Roman" w:cs="Times New Roman"/>
          <w:sz w:val="28"/>
          <w:szCs w:val="28"/>
        </w:rPr>
        <w:t>структуры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Усвоение звуков родного языка и их сочетание происходит при непосредственном усвоения слов: усваиваются только слова как цельные комплексы звуков; меньших звуковых целых, как материала для воспроизведения, ребёнок не имеет. Как показывает наблюде</w:t>
      </w:r>
      <w:r>
        <w:rPr>
          <w:rFonts w:ascii="Times New Roman" w:hAnsi="Times New Roman"/>
          <w:sz w:val="28"/>
          <w:szCs w:val="28"/>
        </w:rPr>
        <w:t>ния, усвоение звуков идёт не одновременно во всяких положениях в слове, а наоборот – существующий или появившийся при одних условиях звук часто при других условиях последовательно отсутствует. С этой стороны имеет значение, находится ли звук в начале, в се</w:t>
      </w:r>
      <w:r>
        <w:rPr>
          <w:rFonts w:ascii="Times New Roman" w:hAnsi="Times New Roman"/>
          <w:sz w:val="28"/>
          <w:szCs w:val="28"/>
        </w:rPr>
        <w:t>редине, в конце слова, каковы соседние, а иногда и не соседние звуки, каково место по отношению к ударению, каково количество звуков слова. [6, с.67].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связанной речи у ребёнка и тесно связанное с ним усвоение грамматического строя невозможны вне о</w:t>
      </w:r>
      <w:r>
        <w:rPr>
          <w:rFonts w:ascii="Times New Roman" w:hAnsi="Times New Roman"/>
          <w:sz w:val="28"/>
          <w:szCs w:val="28"/>
        </w:rPr>
        <w:t>владения звуковой системой родного языка. Последнее представляет собой ту основу, на которой строится всё задание усвоения языка ребёнком, становление его речи. Овладение звуковой стороной языка включает два взаимосвязанных процесса: формирование у ребёнка</w:t>
      </w:r>
      <w:r>
        <w:rPr>
          <w:rFonts w:ascii="Times New Roman" w:hAnsi="Times New Roman"/>
          <w:sz w:val="28"/>
          <w:szCs w:val="28"/>
        </w:rPr>
        <w:t xml:space="preserve"> восприятия языка; или как его называют фонематического слуха, и формирование произнесения звуков речи. Оба процесса начинаются тогда, когда язык становится для ребёнка средством общения. С одной стороны ребёнок начинает понимать обращённые к нему слова вз</w:t>
      </w:r>
      <w:r>
        <w:rPr>
          <w:rFonts w:ascii="Times New Roman" w:hAnsi="Times New Roman"/>
          <w:sz w:val="28"/>
          <w:szCs w:val="28"/>
        </w:rPr>
        <w:t>рослых, с другой - пытается сам произнести первые слова [15, с. 67] 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Фонетическая система – это система восприятия, анализа и воспроизведения звуков речи.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Фонетическая система речи включает многообразие звуков, обладающих характерными фонематическими приз</w:t>
      </w:r>
      <w:r>
        <w:rPr>
          <w:rFonts w:ascii="Times New Roman" w:hAnsi="Times New Roman"/>
          <w:sz w:val="28"/>
          <w:szCs w:val="28"/>
        </w:rPr>
        <w:t>наками, имеющими значение для определенной языковой системы. Кроме того, в фонетическую систему входят ритмико-интонационные (просодические) компоненты–слог, ударение, интонация [21, с. 78].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Слог - это условие существования аллофонов фонем. Звуки, входящие</w:t>
      </w:r>
      <w:r>
        <w:rPr>
          <w:rFonts w:ascii="Times New Roman" w:hAnsi="Times New Roman"/>
          <w:sz w:val="28"/>
          <w:szCs w:val="28"/>
        </w:rPr>
        <w:t xml:space="preserve"> в слог, характеризуются максимальной слитностью и взаимосвязанностью при произношении.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Слог минимальная произносительная единица, т.е. самый краткий отрезок, который можно выделить при анализе артикуляционных движений во время речи. Звуки речи, являющиеся</w:t>
      </w:r>
      <w:r>
        <w:rPr>
          <w:rFonts w:ascii="Times New Roman" w:hAnsi="Times New Roman"/>
          <w:sz w:val="28"/>
          <w:szCs w:val="28"/>
        </w:rPr>
        <w:t xml:space="preserve"> реализацией фонем в речевом потоке, не произносятся по отдельности [3, с.79].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Звуки, входящие в один слог, характеризуются максимальной слитностью, взаимосвязанностью при произношении. Это слитность находит своё отражение и в акустических характеристиках.</w:t>
      </w:r>
      <w:r>
        <w:rPr>
          <w:rFonts w:ascii="Times New Roman" w:hAnsi="Times New Roman"/>
          <w:sz w:val="28"/>
          <w:szCs w:val="28"/>
        </w:rPr>
        <w:t xml:space="preserve"> Обязательным элементом слога в русском языке является гласный, образующий центр, вершину слога, кроме гласного в слоге могут присутствовать и согласные.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Слог не простая комбинация гласного с согласным, а произносительная единица, это значит, что при артик</w:t>
      </w:r>
      <w:r>
        <w:rPr>
          <w:rFonts w:ascii="Times New Roman" w:hAnsi="Times New Roman"/>
          <w:sz w:val="28"/>
          <w:szCs w:val="28"/>
        </w:rPr>
        <w:t>улировании слога каждый человек не произносит по отдельности составляющий этот слог звуки (гласный и согласный), а определённым образом объединяет их.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расположения согласных к гласному различают следующие типы слогов: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-закрытые - это слоги</w:t>
      </w:r>
      <w:r>
        <w:rPr>
          <w:rFonts w:ascii="Times New Roman" w:hAnsi="Times New Roman"/>
          <w:sz w:val="28"/>
          <w:szCs w:val="28"/>
        </w:rPr>
        <w:t xml:space="preserve"> в, которых за гласными следует один или несколько согласных (он, толст);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открытые - это слоги, которые кончаются гласными (ты, для);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полуоткрытые – слоги, которые кончаются сонорными согласными (это важно для понимания слогоразделения);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неприкрытые </w:t>
      </w:r>
      <w:r>
        <w:rPr>
          <w:rFonts w:ascii="Times New Roman" w:hAnsi="Times New Roman"/>
          <w:sz w:val="28"/>
          <w:szCs w:val="28"/>
        </w:rPr>
        <w:t>– это слоги, начинающиеся с гласного (и, он);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прикрытые - слоги, начинающиеся с согласного или группы согласных.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Многочисленные теории слога можно разбить на две большие группы акустические и артикуляционные. [4, с. 89]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Акустические теории слога.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так</w:t>
      </w:r>
      <w:r>
        <w:rPr>
          <w:rFonts w:ascii="Times New Roman" w:hAnsi="Times New Roman"/>
          <w:sz w:val="28"/>
          <w:szCs w:val="28"/>
        </w:rPr>
        <w:t>ом подходе основная функция слога заключается в его особенности упорядочивать, организовывать те изменения громкости речевого потока, которые зависят от свойств согласных и гласных.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Звуки обладают собственной громкостью и всех их можно выстроить в следующи</w:t>
      </w:r>
      <w:r>
        <w:rPr>
          <w:rFonts w:ascii="Times New Roman" w:hAnsi="Times New Roman"/>
          <w:sz w:val="28"/>
          <w:szCs w:val="28"/>
        </w:rPr>
        <w:t xml:space="preserve">й ряд: глухие взрывные-глухие аффрикаты-глухие щелевые - звонкие взрывные - звонкие аффрикаты – звонкие щелевые-носовые носовые сонанты - плавные сонанты - закрытые гласные- гласные среднего подъёма - открытые гласные. Организация, упорядочивающая функции </w:t>
      </w:r>
      <w:r>
        <w:rPr>
          <w:rFonts w:ascii="Times New Roman" w:hAnsi="Times New Roman"/>
          <w:sz w:val="28"/>
          <w:szCs w:val="28"/>
        </w:rPr>
        <w:t>слога заключается в том, что согласные, находящиеся между гласными, распределяются по слогам, так, что согласные, находящиеся между гласными; распределяются по слогам так, что образуют как бы склоны волны.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 самым обеспечивается постепенное нарастание зв</w:t>
      </w:r>
      <w:r>
        <w:rPr>
          <w:rFonts w:ascii="Times New Roman" w:hAnsi="Times New Roman"/>
          <w:sz w:val="28"/>
          <w:szCs w:val="28"/>
        </w:rPr>
        <w:t>учности от начала слога к вершине и постепенный спад звучности, от вершины слога к его концу.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Артикуляторные теории слога.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Самая распространенная теория - дыхательная теория слога, согласно ей каждый слог соотносится с одним дыхательным толчком, соответств</w:t>
      </w:r>
      <w:r>
        <w:rPr>
          <w:rFonts w:ascii="Times New Roman" w:hAnsi="Times New Roman"/>
          <w:sz w:val="28"/>
          <w:szCs w:val="28"/>
        </w:rPr>
        <w:t>енно выдох на котором, обычно произносится любое высказывание, содержит столько толчков, сколько в этом высказывание слогов.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 встречающаяся модель слога - согласный-гласный, т.е. открытый слог.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С.Н. Цейтлин [27, с.78] пишет о том, что в начальном детс</w:t>
      </w:r>
      <w:r>
        <w:rPr>
          <w:rFonts w:ascii="Times New Roman" w:hAnsi="Times New Roman"/>
          <w:sz w:val="28"/>
          <w:szCs w:val="28"/>
        </w:rPr>
        <w:t>ком лексиконе преобладают открытые слоги – обычно путём усечения конечного согласного. Закон открытого слога перестаёт действовать при накоплении в активном словаре 50 слов.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Попадая в лексикон, слово со стечением согласных обычно модифицируется. При этом в</w:t>
      </w:r>
      <w:r>
        <w:rPr>
          <w:rFonts w:ascii="Times New Roman" w:hAnsi="Times New Roman"/>
          <w:sz w:val="28"/>
          <w:szCs w:val="28"/>
        </w:rPr>
        <w:t xml:space="preserve"> первую очередь выпадают смычные шумные, во вторую очередь выпадают щелевые, а сонорные являются самыми устойчивыми. Выпадение согласного зависит от его места в слове – группы звуков в начале слова сокращаются чаще, чем те же группы в середине слова. В то </w:t>
      </w:r>
      <w:r>
        <w:rPr>
          <w:rFonts w:ascii="Times New Roman" w:hAnsi="Times New Roman"/>
          <w:sz w:val="28"/>
          <w:szCs w:val="28"/>
        </w:rPr>
        <w:t>же время некоторые сочетания согласных не представляют сложности для детей: ск, нг, нк, пт и др.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С.Н. Цейтлин пишет о том, что для детей характерна метатеза- перестановка звуков или слогов в слове.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понятие - слоговой контраст, означающее- различ</w:t>
      </w:r>
      <w:r>
        <w:rPr>
          <w:rFonts w:ascii="Times New Roman" w:hAnsi="Times New Roman"/>
          <w:sz w:val="28"/>
          <w:szCs w:val="28"/>
        </w:rPr>
        <w:t>ие согласного и гласного звука в слове, все открытые контрастнее, чем закрытые.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Такие авторы как Е.Н. Винарская и Г.М.Богомазова описывают пять контрастов слога [5, с. 67].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Контраст по громкости - от минимума на глухом взрывном согласным к максимуму на </w:t>
      </w:r>
      <w:r>
        <w:rPr>
          <w:rFonts w:ascii="Times New Roman" w:hAnsi="Times New Roman"/>
          <w:sz w:val="28"/>
          <w:szCs w:val="28"/>
        </w:rPr>
        <w:t>гласном; ослабление контраста происходит за счёт увеличения громкости согласного (наиболее громкие сонанты), так и за счёт уменьшения громкости гласного (наименьшие громкие [и], [ы], [у]).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2.Контраст по форматной структуре – от полного её отсутствия на глу</w:t>
      </w:r>
      <w:r>
        <w:rPr>
          <w:rFonts w:ascii="Times New Roman" w:hAnsi="Times New Roman"/>
          <w:sz w:val="28"/>
          <w:szCs w:val="28"/>
        </w:rPr>
        <w:t>хом взрывном к чётной форматной структуре гласного. Контраст этот ослабляет за счёт появления форманта в согласных (максимально формантные сонанты) и за счёт ослабления некоторых формант в гласных.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Контраст по длительности от мгновенного шума взрывных и</w:t>
      </w:r>
      <w:r>
        <w:rPr>
          <w:rFonts w:ascii="Times New Roman" w:hAnsi="Times New Roman"/>
          <w:sz w:val="28"/>
          <w:szCs w:val="28"/>
        </w:rPr>
        <w:t xml:space="preserve"> длительному звучанию гласных. Контраст исчезает в слогах с любыми другими согласными.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4.Контраст по участию голосовых связок – от глухого согласного к гласному. Контраст исчезает в слогах со звонкими согласными.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Контраст по месту образования (локуса), </w:t>
      </w:r>
      <w:r>
        <w:rPr>
          <w:rFonts w:ascii="Times New Roman" w:hAnsi="Times New Roman"/>
          <w:sz w:val="28"/>
          <w:szCs w:val="28"/>
        </w:rPr>
        <w:t>связанной с начальной и конечной частотой второй форманты гласного.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контраст - в [а] – слогах с мягкими согласными, минимальными [и] слогах. Контраст ослабляется по мере сближения согласного и гласного. При этом ослабление контраста максимальн</w:t>
      </w:r>
      <w:r>
        <w:rPr>
          <w:rFonts w:ascii="Times New Roman" w:hAnsi="Times New Roman"/>
          <w:sz w:val="28"/>
          <w:szCs w:val="28"/>
        </w:rPr>
        <w:t>о в заударных слогах : слоги с сонантами или звонкими щелевыми согласными часто бывает невозможно разделить на два элемента, соответствующие согласному и гласному; в результате полного исчезновения контраста между этими элементами.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начало в речи детей не</w:t>
      </w:r>
      <w:r>
        <w:rPr>
          <w:rFonts w:ascii="Times New Roman" w:hAnsi="Times New Roman"/>
          <w:sz w:val="28"/>
          <w:szCs w:val="28"/>
        </w:rPr>
        <w:t xml:space="preserve"> очень заметно выделения ударных слогов и кажется все равноударные. Выделение ударного слога происходит постепенно, характеризующегося большим напряжением, переферийного безударного слога.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Ударный слог в большинстве случаев занимает начальную позицию, то е</w:t>
      </w:r>
      <w:r>
        <w:rPr>
          <w:rFonts w:ascii="Times New Roman" w:hAnsi="Times New Roman"/>
          <w:sz w:val="28"/>
          <w:szCs w:val="28"/>
        </w:rPr>
        <w:t xml:space="preserve">сть почти все двусложные слова хореичны. У ряда двухсложных слов звукоподражательного характера продолжает сохраняться равноударность в позднем лепете детей словоподобные звуковые комплексы хореического типа. Эти комплексы не имеют ещё никакого смысла, но </w:t>
      </w:r>
      <w:r>
        <w:rPr>
          <w:rFonts w:ascii="Times New Roman" w:hAnsi="Times New Roman"/>
          <w:sz w:val="28"/>
          <w:szCs w:val="28"/>
        </w:rPr>
        <w:t>их ритмическая структура как бы предсказывает ритмическую структуру первых детских слов[12, с.89].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Физические свойства выделения слога должны быть заложены в нём независимо от ударности, так как они обеспечивают его языковую специфику.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материальным средс</w:t>
      </w:r>
      <w:r>
        <w:rPr>
          <w:rFonts w:ascii="Times New Roman" w:hAnsi="Times New Roman"/>
          <w:sz w:val="28"/>
          <w:szCs w:val="28"/>
        </w:rPr>
        <w:t>твам выделения слога относятся все физические свойства звука: высота, долгота, тембр, сила. Слоги являются кратчайшими звеньями ритмической организации речи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Возникающий при этом мелодичный рисунок слога представляет собой фонетическое оформление синтагмы и</w:t>
      </w:r>
      <w:r>
        <w:rPr>
          <w:rFonts w:ascii="Times New Roman" w:hAnsi="Times New Roman"/>
          <w:sz w:val="28"/>
          <w:szCs w:val="28"/>
        </w:rPr>
        <w:t xml:space="preserve"> предложение. Необходимым для образования слога условием является наличие тонального элемента.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Слоги разграничиваются слогоразделами. Слогораздел проходит обычно между наиболее контрастными по санорности соседними звуками, учитывая невозможность внутри сло</w:t>
      </w:r>
      <w:r>
        <w:rPr>
          <w:rFonts w:ascii="Times New Roman" w:hAnsi="Times New Roman"/>
          <w:sz w:val="28"/>
          <w:szCs w:val="28"/>
        </w:rPr>
        <w:t>ва закрытых слогов, например: тачка, делится по слогам на тачка, так как слогораздел проходит между, а (максимально сонорный звук гласная) и ч (минимально сонорный звук мгновенно глухая согласная).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Слоги разделяются на звуки. Звуки речи - это часть слога, </w:t>
      </w:r>
      <w:r>
        <w:rPr>
          <w:rFonts w:ascii="Times New Roman" w:hAnsi="Times New Roman"/>
          <w:sz w:val="28"/>
          <w:szCs w:val="28"/>
        </w:rPr>
        <w:t>произнесённая за одну артикуляцию [1, с.67].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 наименьшая, далее не членимая единица речевого потока, которая является незначимой единицей, т.е. благозвучия. В языкознании данным термином называют приятное, звучание, характеризующее звукосочетание и цел</w:t>
      </w:r>
      <w:r>
        <w:rPr>
          <w:rFonts w:ascii="Times New Roman" w:hAnsi="Times New Roman"/>
          <w:sz w:val="28"/>
          <w:szCs w:val="28"/>
        </w:rPr>
        <w:t>ые слова.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Законы эвфонии реализуются на уровне языковой способности в частности – её фонапросодического компонента.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Н.И. Жинкина [7, с.86] , что фонации принимают участие две основных физиологических системы, образующие "ст</w:t>
      </w:r>
      <w:r>
        <w:rPr>
          <w:rFonts w:ascii="Times New Roman" w:hAnsi="Times New Roman"/>
          <w:sz w:val="28"/>
          <w:szCs w:val="28"/>
        </w:rPr>
        <w:t>атический" и "динамический " компоненты речевого компонента.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"Динамический" компонент - это механизм слогообразующий, а, в конечном счёте - формирующий синтагматическую звуковую структуру слова, образование слова Н.И. Жинкин относит за счёт модуляции глото</w:t>
      </w:r>
      <w:r>
        <w:rPr>
          <w:rFonts w:ascii="Times New Roman" w:hAnsi="Times New Roman"/>
          <w:sz w:val="28"/>
          <w:szCs w:val="28"/>
        </w:rPr>
        <w:t>чной трубки.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"Статический" - обеспечивает семантическое тождество и различие звуковых структур слов. Это, фонемный артикуляционный механизм.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_RefHeading___Toc440581604"/>
      <w:bookmarkEnd w:id="3"/>
      <w:r>
        <w:rPr>
          <w:rFonts w:ascii="Times New Roman" w:hAnsi="Times New Roman" w:cs="Times New Roman"/>
          <w:sz w:val="28"/>
          <w:szCs w:val="28"/>
        </w:rPr>
        <w:t>1.2 Формирование слоговой структуры слов в онтогенезе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Доречевой период является своего рода, подготовительным к со</w:t>
      </w:r>
      <w:r>
        <w:rPr>
          <w:rFonts w:ascii="Times New Roman" w:hAnsi="Times New Roman"/>
          <w:sz w:val="28"/>
          <w:szCs w:val="28"/>
        </w:rPr>
        <w:t xml:space="preserve">бственной речевой деятельности. Кроме того, что ребёнок практически в артикуляции отдельных звуков, слогов и слоговых комбинаций, происходит координация слуховых и речедвигательных образов, обрабатываются интонационные структуры родного языка, формируются </w:t>
      </w:r>
      <w:r>
        <w:rPr>
          <w:rFonts w:ascii="Times New Roman" w:hAnsi="Times New Roman"/>
          <w:sz w:val="28"/>
          <w:szCs w:val="28"/>
        </w:rPr>
        <w:t>предпосылки для развития фонематического слуха, без которого невозможно произношение самого простого слова. Особенно дети восприимчивы к просодической стороне языка, так как именно оно связано напрямую с эмоционально экспрессивным аспектом речи [24, с.54].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фонетико-фонематической системы начинается в конце первого года жизни. Поскольку фонетико-фонематическая система является продуктом интеграции функций речеслухового и речедвигательного анализаторов, процессу её формирования предшествует разви</w:t>
      </w:r>
      <w:r>
        <w:rPr>
          <w:rFonts w:ascii="Times New Roman" w:hAnsi="Times New Roman"/>
          <w:sz w:val="28"/>
          <w:szCs w:val="28"/>
        </w:rPr>
        <w:t>тие слухового восприятия и способностей воспроизведения звуков.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способности слухового анализа звуков речи базируется, прежде всего, на общей способности слухового восприятия. По данным А.Н. Гвоздева, реакция на звуки наблюдаются у слышащего ребёнк</w:t>
      </w:r>
      <w:r>
        <w:rPr>
          <w:rFonts w:ascii="Times New Roman" w:hAnsi="Times New Roman"/>
          <w:sz w:val="28"/>
          <w:szCs w:val="28"/>
        </w:rPr>
        <w:t>а сразу после рождения. Они выражаются во вздрагивании, мигании, изменения дыхания и пульса. На второй неделе жизни появляется "эффект погремушки"- слуховые раздражения приобретают такое значение, что ребёнок умолкает и сдерживает свои движения при их восп</w:t>
      </w:r>
      <w:r>
        <w:rPr>
          <w:rFonts w:ascii="Times New Roman" w:hAnsi="Times New Roman"/>
          <w:sz w:val="28"/>
          <w:szCs w:val="28"/>
        </w:rPr>
        <w:t xml:space="preserve">риятии. Физиологи называют это явление слуховой доминантой. К концу четвёртой недели колыбельная песня начинает оказывать на младенца успокаивающие действие. На третьем месяце жизни ребёнок поворачивает голову </w:t>
      </w:r>
      <w:r>
        <w:rPr>
          <w:rFonts w:ascii="Times New Roman" w:hAnsi="Times New Roman"/>
          <w:sz w:val="28"/>
          <w:szCs w:val="28"/>
        </w:rPr>
        <w:lastRenderedPageBreak/>
        <w:t>в сторону источника звука, причём с начала так</w:t>
      </w:r>
      <w:r>
        <w:rPr>
          <w:rFonts w:ascii="Times New Roman" w:hAnsi="Times New Roman"/>
          <w:sz w:val="28"/>
          <w:szCs w:val="28"/>
        </w:rPr>
        <w:t>им значимым звуком становится человеческий голос.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начинает воспринимать интонационные различия в возрасте 4-6 месяцев, с 6 месяцев он начинает ориентироваться также на ритм речи, и это оказывает существенно влияние на развитие понимания речи. Но по</w:t>
      </w:r>
      <w:r>
        <w:rPr>
          <w:rFonts w:ascii="Times New Roman" w:hAnsi="Times New Roman"/>
          <w:sz w:val="28"/>
          <w:szCs w:val="28"/>
        </w:rPr>
        <w:t>длинное восприятие звукового состава речи становится доступным лишь после года, по сути, когда ребёнок сам начинает говорить [21, с.34] 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первого месяца в состоянии удовлетворения возникают звуковые реакции, связанные с изменением дыхания при выраж</w:t>
      </w:r>
      <w:r>
        <w:rPr>
          <w:rFonts w:ascii="Times New Roman" w:hAnsi="Times New Roman"/>
          <w:sz w:val="28"/>
          <w:szCs w:val="28"/>
        </w:rPr>
        <w:t>ении радости. В предречевом развитии наступает стадия гуканья. Ребёнок издаёт звукосочетания наподобие гы, кхы, часто сопровождающиеся пусканием пузырей. Появляются кряхтение, улыбка, напевные звуки "а-а-а" в ответ на общение взрослого.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второго-тре</w:t>
      </w:r>
      <w:r>
        <w:rPr>
          <w:rFonts w:ascii="Times New Roman" w:hAnsi="Times New Roman"/>
          <w:sz w:val="28"/>
          <w:szCs w:val="28"/>
        </w:rPr>
        <w:t>тьего месяцев издаваемые ребёнком звуковые комплексы уже заметно расчленены а-гу, а-гы, бум-бум и т.п.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третьем-четвёртом ребёнок переходит к стадии гуления. Звуки гуления похожи на щёлканье, фырканье, бульканье с неустойчивыми артикуляциями.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 пятом-</w:t>
      </w:r>
      <w:r>
        <w:rPr>
          <w:rFonts w:ascii="Times New Roman" w:hAnsi="Times New Roman"/>
          <w:sz w:val="28"/>
          <w:szCs w:val="28"/>
        </w:rPr>
        <w:t>шестом месяце начинается стадия лепета. На этой стадии ребёнок начинает произносить разнообразные звуки, в том числе артикуляционно-сложные, которые в дальнейшем исчезают при переходе к сознательной речи.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седьмом-девятом месяце жизни появляется способно</w:t>
      </w:r>
      <w:r>
        <w:rPr>
          <w:rFonts w:ascii="Times New Roman" w:hAnsi="Times New Roman"/>
          <w:sz w:val="28"/>
          <w:szCs w:val="28"/>
        </w:rPr>
        <w:t>сть к эхолалии, и это отражает развитие имитационных механизмов, необходимых для овладения произношением.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всего вышесказанного становится ясным, что к концу первого года жизни у ребёнка формируются предпосылки к развитию фонетической системы.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А.Н. Гв</w:t>
      </w:r>
      <w:r>
        <w:rPr>
          <w:rFonts w:ascii="Times New Roman" w:hAnsi="Times New Roman"/>
          <w:sz w:val="28"/>
          <w:szCs w:val="28"/>
        </w:rPr>
        <w:t>оздеву 1 год 3 месяца- 1 год 8 месяцев - ребёнок воспроизводит в слове один слог (ударный или два одинаковых: "ту-ту", "да-да").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 же время воспроизводит двухсложные слова (муха), в трёхсложных словах один слог опускается.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Слова, произносимые малышами </w:t>
      </w:r>
      <w:r>
        <w:rPr>
          <w:rFonts w:ascii="Times New Roman" w:hAnsi="Times New Roman"/>
          <w:sz w:val="28"/>
          <w:szCs w:val="28"/>
        </w:rPr>
        <w:t xml:space="preserve">второго года жизни, несовершенны, в фонетическом отношении, отличаются пропусками звуков: машина - "атина". </w:t>
      </w:r>
      <w:r>
        <w:rPr>
          <w:rFonts w:ascii="Times New Roman" w:hAnsi="Times New Roman"/>
          <w:sz w:val="28"/>
          <w:szCs w:val="28"/>
        </w:rPr>
        <w:lastRenderedPageBreak/>
        <w:t>Особенно заметны они в словах, где есть слоги со стечением согласных в начале слова" много-"наго", где-"де", спать-" петь".Встречается замена одного</w:t>
      </w:r>
      <w:r>
        <w:rPr>
          <w:rFonts w:ascii="Times New Roman" w:hAnsi="Times New Roman"/>
          <w:sz w:val="28"/>
          <w:szCs w:val="28"/>
        </w:rPr>
        <w:t xml:space="preserve"> звука другим" беги -"беда".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Значительная ограниченность словарного запаса проявляется в том, что одним и тем же лепетным словом или звукосочетанием ребёнок обозначает несколько разных понятий ("би-би"- самолёт, пароход; "бобо"- болит, смазывать, делать ук</w:t>
      </w:r>
      <w:r>
        <w:rPr>
          <w:rFonts w:ascii="Times New Roman" w:hAnsi="Times New Roman"/>
          <w:sz w:val="28"/>
          <w:szCs w:val="28"/>
        </w:rPr>
        <w:t>ол). Отмечается тек же замена названий ,действий , названиями предметов и наоборот ( "адас" -рисовать, писать; "туй"- сидеть, стул) [13, с.47].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усваивают произношение звуков в разной последовательности, но для всех детей можно отметить общие закономер</w:t>
      </w:r>
      <w:r>
        <w:rPr>
          <w:rFonts w:ascii="Times New Roman" w:hAnsi="Times New Roman"/>
          <w:sz w:val="28"/>
          <w:szCs w:val="28"/>
        </w:rPr>
        <w:t>ности: губные усваиваются раньше, чем язычные, взрывные раньше, чем щелевые.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звуки становятся материалом первых усваиваемых ребёнком слов, они приобретают функцию, для которой предназначены в человеческом языке, становятся фонемами. Перед ребёнком те</w:t>
      </w:r>
      <w:r>
        <w:rPr>
          <w:rFonts w:ascii="Times New Roman" w:hAnsi="Times New Roman"/>
          <w:sz w:val="28"/>
          <w:szCs w:val="28"/>
        </w:rPr>
        <w:t>перь стоит задача - произнести их, так как принято, чтобы быть понятым. Он должен говорить, как говорят окружающие, его взрослые, речь которых является для него эталоном [6, с.98].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овладения слоговым составом слова может быть понят только в его свя</w:t>
      </w:r>
      <w:r>
        <w:rPr>
          <w:rFonts w:ascii="Times New Roman" w:hAnsi="Times New Roman"/>
          <w:sz w:val="28"/>
          <w:szCs w:val="28"/>
        </w:rPr>
        <w:t>зи с общим и речевым развитием ребёнка, а в частности его слухового восприятия, уровня его артикуляционных возможностей, развитием мотивационной стороны деятельности и т. д.[16, с.67].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Внешние дефекты в произношении звуков речи могут проявляться в одном из</w:t>
      </w:r>
      <w:r>
        <w:rPr>
          <w:rFonts w:ascii="Times New Roman" w:hAnsi="Times New Roman"/>
          <w:sz w:val="28"/>
          <w:szCs w:val="28"/>
        </w:rPr>
        <w:t xml:space="preserve"> следующих трёх вариантов: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полном отсутствии того или иного звука (например, Р или Л). В этом случае ребёнок говорит ЫБА вместо РЫБА и АМПА вместо ЛАМПА.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полной замене одного звука речи другим: обычно более простым по артикуляции (например, замен</w:t>
      </w:r>
      <w:r>
        <w:rPr>
          <w:rFonts w:ascii="Times New Roman" w:hAnsi="Times New Roman"/>
          <w:sz w:val="28"/>
          <w:szCs w:val="28"/>
        </w:rPr>
        <w:t>а Р. и Н или Ш и С). В этом случае ребёнок говорит ЛЫБА вместо РЫБА и СУБА вместо ШУБА.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искажённом произношении звука, классическим примером чего является так называемое "картавое Р". В этом случае ребёнок не упускает Р. и не заменяет его каким-то дру</w:t>
      </w:r>
      <w:r>
        <w:rPr>
          <w:rFonts w:ascii="Times New Roman" w:hAnsi="Times New Roman"/>
          <w:sz w:val="28"/>
          <w:szCs w:val="28"/>
        </w:rPr>
        <w:t>гим звуком - он произносит его деффективно [18, с.97].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протяжении 2го-3го годов жизни у ребёнка происходит значительное накопление словарного запаса. К началу 3-го года жизни начинает формироваться грамматический строй речи.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3 до 7 лет у ребёнка всё б</w:t>
      </w:r>
      <w:r>
        <w:rPr>
          <w:rFonts w:ascii="Times New Roman" w:hAnsi="Times New Roman"/>
          <w:sz w:val="28"/>
          <w:szCs w:val="28"/>
        </w:rPr>
        <w:t>олее развивается навык слухового контроля за собственным произношением, умением исправлять его в некоторых возможных случаях. Иными словами формировать фонематическое восприятие.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4 года дети используют в речи простые и сложные предложения. Наиболее распр</w:t>
      </w:r>
      <w:r>
        <w:rPr>
          <w:rFonts w:ascii="Times New Roman" w:hAnsi="Times New Roman"/>
          <w:sz w:val="28"/>
          <w:szCs w:val="28"/>
        </w:rPr>
        <w:t>остранённое предложение (" Я стану большим и сильным дядей".)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нормальном речевом развитие дети к 5 годам свободно пользуются развёрнутой фразовой речью, разными конструкциями сложных предложений. Они имеют достаточный словарный запас, владеют навыками </w:t>
      </w:r>
      <w:r>
        <w:rPr>
          <w:rFonts w:ascii="Times New Roman" w:hAnsi="Times New Roman"/>
          <w:sz w:val="28"/>
          <w:szCs w:val="28"/>
        </w:rPr>
        <w:t>словообразования и словоизменения. К этому времени окончательно формируется правильное звукопроизношение, готовность к звуковому анализу и синтезу [8].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 7 лет овладевают звуковым анализом, усваивают, грамматические правила построения высказывания. Ве</w:t>
      </w:r>
      <w:r>
        <w:rPr>
          <w:rFonts w:ascii="Times New Roman" w:hAnsi="Times New Roman"/>
          <w:sz w:val="28"/>
          <w:szCs w:val="28"/>
        </w:rPr>
        <w:t>дущая роль принадлежит новому виду речи - письменной речи.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 чтобы процесс развития детей протекал своевременно и правильно, необходимы определённые условия, так ребёнок должен: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-быть психически и соматически здоров;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иметь нормальные умственные сп</w:t>
      </w:r>
      <w:r>
        <w:rPr>
          <w:rFonts w:ascii="Times New Roman" w:hAnsi="Times New Roman"/>
          <w:sz w:val="28"/>
          <w:szCs w:val="28"/>
        </w:rPr>
        <w:t>особности;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иметь нормальный слух и зрение;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обладать достаточной психической активностью;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обладать потребностью в речевом общении.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Нарушения количества слогов: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Элизия – сокращение (пропуск) слогов: «моток» (молоток).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не полностью воспрои</w:t>
      </w:r>
      <w:r>
        <w:rPr>
          <w:rFonts w:ascii="Times New Roman" w:hAnsi="Times New Roman"/>
          <w:sz w:val="28"/>
          <w:szCs w:val="28"/>
        </w:rPr>
        <w:t>зводит число слогов слова. При сокращении числа слогов могут опускаться слоги в начале слова («на» – луна), в его середине («гуница» – гусеница), слово может недоговариваться до конца («капу» – капуста).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зависимости от степени недоразвития речи, одни дет</w:t>
      </w:r>
      <w:r>
        <w:rPr>
          <w:rFonts w:ascii="Times New Roman" w:hAnsi="Times New Roman"/>
          <w:sz w:val="28"/>
          <w:szCs w:val="28"/>
        </w:rPr>
        <w:t>и сокращают даже двусложное слово до односложного («ка» – каша, «пи» – писал), другие затрудняются лишь на уровне четырехсложных структур, заменяя их трехсложными («пувица» – пуговица).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опускание словообразующей гласной.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Слоговая структура может сокращат</w:t>
      </w:r>
      <w:r>
        <w:rPr>
          <w:rFonts w:ascii="Times New Roman" w:hAnsi="Times New Roman"/>
          <w:sz w:val="28"/>
          <w:szCs w:val="28"/>
        </w:rPr>
        <w:t>ься за счет выпадения лишь слогообразующих гласных, в то время как другой элемент слова – согласный сохраняется («просоник» – поросенок; «сахрница» – сахарница). Данный вид нарушений слоговой структуры встречается реже.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Итерации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увеличение числа слого</w:t>
      </w:r>
      <w:r>
        <w:rPr>
          <w:rFonts w:ascii="Times New Roman" w:hAnsi="Times New Roman"/>
          <w:sz w:val="28"/>
          <w:szCs w:val="28"/>
        </w:rPr>
        <w:t>в за счет добавления слогообразующей гласной в том месте, где имеется стечение согласных («тарава» – трава). Такое удлинение структуры слова обусловлено своеобразным расчлененным его произношением, представляющим собой как бы «раскладывание» слова и особен</w:t>
      </w:r>
      <w:r>
        <w:rPr>
          <w:rFonts w:ascii="Times New Roman" w:hAnsi="Times New Roman"/>
          <w:sz w:val="28"/>
          <w:szCs w:val="28"/>
        </w:rPr>
        <w:t>но стечений согласных на составляющие звуки («дирижабил» – дирижабль).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Нарушения последовательности слогов в слове: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перестановка слогов в слове («деворе» – дерево);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перестановка звуков соседних слогов («гебемот» – бегемот). Данные искажения занимают</w:t>
      </w:r>
      <w:r>
        <w:rPr>
          <w:rFonts w:ascii="Times New Roman" w:hAnsi="Times New Roman"/>
          <w:sz w:val="28"/>
          <w:szCs w:val="28"/>
        </w:rPr>
        <w:t xml:space="preserve"> особое место, при них число слогов не нарушается, в то время как слоговой состав претерпевает грубые нарушения.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Варианты искажения структуры отдельного слога: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сокращение стечения согласных, превращающее закрытый слог в открытый («капута» – капуста); сло</w:t>
      </w:r>
      <w:r>
        <w:rPr>
          <w:rFonts w:ascii="Times New Roman" w:hAnsi="Times New Roman"/>
          <w:sz w:val="28"/>
          <w:szCs w:val="28"/>
        </w:rPr>
        <w:t>г со стечением согласных – в слог без стечения («тул» – стул).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дефект Филичева и Чиркина выделяют как самый распространенный при произнесении слов различной слоговой структуры детьми, страдающими ОНР.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вставка согласных в слог («лимонт» – лимон).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Антиципации, т.е. уподобления одного слога другому («пипитан» – капитан; «вевесипед» – велосипед).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Персеверации (от греческого слова «упорствую»). Это инертное застревание на одном слоге в слове («пананама» – панама; «вввалабей» – воробей).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о</w:t>
      </w:r>
      <w:r>
        <w:rPr>
          <w:rFonts w:ascii="Times New Roman" w:hAnsi="Times New Roman"/>
          <w:sz w:val="28"/>
          <w:szCs w:val="28"/>
        </w:rPr>
        <w:t>пасна персеверация первого слога, т.к. этот вид нарушения слоговой структуры может перерасти в заикание.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Контаминации – соединения частей двух слов («холодильница» – холодильник, хлебница).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перечисленные виды искажений слогового состава слова очень </w:t>
      </w:r>
      <w:r>
        <w:rPr>
          <w:rFonts w:ascii="Times New Roman" w:hAnsi="Times New Roman"/>
          <w:sz w:val="28"/>
          <w:szCs w:val="28"/>
        </w:rPr>
        <w:t>распространены у детей. Данные нарушения встречаются у детей с недоразвитием речи на разных (в зависимости от уровня развития речи) ступенях слоговой трудности. Задерживающее влияние слоговых искажений на процесс овладения речью усугубляется еще и тем, что</w:t>
      </w:r>
      <w:r>
        <w:rPr>
          <w:rFonts w:ascii="Times New Roman" w:hAnsi="Times New Roman"/>
          <w:sz w:val="28"/>
          <w:szCs w:val="28"/>
        </w:rPr>
        <w:t xml:space="preserve"> они отличаются большой стойкостью. Все эти особенности формирования слоговой структуры слова мешают нормальному развитию устной речи (накоплению словаря, усвоению понятий) и затрудняют общение детей, а также несомненно препятствует звуковому анализу и син</w:t>
      </w:r>
      <w:r>
        <w:rPr>
          <w:rFonts w:ascii="Times New Roman" w:hAnsi="Times New Roman"/>
          <w:sz w:val="28"/>
          <w:szCs w:val="28"/>
        </w:rPr>
        <w:t>тезу, следовательно, мешают обучению грамоте.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типу нарушений слоговой структуры слова можно диагностировать уровень речевого развития. Характеризуя уровни речевого развития, Р.Е. Левина выделяет такие особенности воспроизведения слоговой структуры слова</w:t>
      </w:r>
      <w:r>
        <w:rPr>
          <w:rFonts w:ascii="Times New Roman" w:hAnsi="Times New Roman"/>
          <w:sz w:val="28"/>
          <w:szCs w:val="28"/>
        </w:rPr>
        <w:t>: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уровень – ограниченная способность воспроизведения слоговой структуры слова. В самостоятельной речи детей преобладают одно- и двусложные образования, а в отраженной речи явно заметна тенденция к сокращению повторяемого слова до одного-двух слогов </w:t>
      </w:r>
      <w:r>
        <w:rPr>
          <w:rFonts w:ascii="Times New Roman" w:hAnsi="Times New Roman"/>
          <w:sz w:val="28"/>
          <w:szCs w:val="28"/>
        </w:rPr>
        <w:t>(кубики – «ку»).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уровень – дети могут воспроизводить контур слов любой слоговой структуры, но звуковой состав является диффузным. Наибольшие затруднения вызывает произношение односложных и двусложных слов со стечением согласных в слове. Здесь часто </w:t>
      </w:r>
      <w:r>
        <w:rPr>
          <w:rFonts w:ascii="Times New Roman" w:hAnsi="Times New Roman"/>
          <w:sz w:val="28"/>
          <w:szCs w:val="28"/>
        </w:rPr>
        <w:t>наблюдается выпадение одного из рядом стоящих согласных, а иногда и нескольких звуков (звезда – «визьга»). В ряде случаев происходит укорачивание многосложных структур (милиционер – «аней»).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Третий уровень – полная слоговая структура слов. Лишь в качестве </w:t>
      </w:r>
      <w:r>
        <w:rPr>
          <w:rFonts w:ascii="Times New Roman" w:hAnsi="Times New Roman"/>
          <w:sz w:val="28"/>
          <w:szCs w:val="28"/>
        </w:rPr>
        <w:t>остаточного явления отмечается перестановка звуков, слогов (колбаса – «кобалса»). Нарушение слоговой структуры встречается значительно реже, главным образом при воспроизведении незнакомых слов.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_RefHeading___Toc440581605"/>
      <w:bookmarkEnd w:id="4"/>
      <w:r>
        <w:rPr>
          <w:rFonts w:ascii="Times New Roman" w:hAnsi="Times New Roman" w:cs="Times New Roman"/>
          <w:sz w:val="28"/>
          <w:szCs w:val="28"/>
        </w:rPr>
        <w:t>1.3 Современные научные представления о дизартрии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Дизартрии п</w:t>
      </w:r>
      <w:r>
        <w:rPr>
          <w:rFonts w:ascii="Times New Roman" w:hAnsi="Times New Roman"/>
          <w:sz w:val="28"/>
          <w:szCs w:val="28"/>
        </w:rPr>
        <w:t>редставляют собой сложные нарушения речи, включающие расстройства звукопроизношения и просодики. Эти явления связаны с патологией нейромоторного аппарата мышц, обеспечивающих процессы производства устной речи [13, с. 25]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Дизартрия может быть врождённого и </w:t>
      </w:r>
      <w:r>
        <w:rPr>
          <w:rFonts w:ascii="Times New Roman" w:hAnsi="Times New Roman"/>
          <w:sz w:val="28"/>
          <w:szCs w:val="28"/>
        </w:rPr>
        <w:t>приобретённого характера. У детей дизартрия, как правило, обусловлена причинами врождённого характера, что существенно влияет на симптоматику, так и на структуру данной патологии речи [21, с.67].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проявления дизартрии состоят в расстройстве артикул</w:t>
      </w:r>
      <w:r>
        <w:rPr>
          <w:rFonts w:ascii="Times New Roman" w:hAnsi="Times New Roman"/>
          <w:sz w:val="28"/>
          <w:szCs w:val="28"/>
        </w:rPr>
        <w:t>яции звуков, нарушениях голосообразования, а так же в изменениях темпа речи, ритма и интонации. Названные нарушения проявляются в разной степени и в различных комбинациях в зависимости от локализации поражения в центральной и периферической нервной системе</w:t>
      </w:r>
      <w:r>
        <w:rPr>
          <w:rFonts w:ascii="Times New Roman" w:hAnsi="Times New Roman"/>
          <w:sz w:val="28"/>
          <w:szCs w:val="28"/>
        </w:rPr>
        <w:t>, от тяжести нарушения. От времени возникновения дефекта. Нарушение артикуляции и фонации, затрудняющие, а иногда и полностью препятствующие членораздельной звучной речи, составляют так называемый первичный дефект, который может привести к возникновению вт</w:t>
      </w:r>
      <w:r>
        <w:rPr>
          <w:rFonts w:ascii="Times New Roman" w:hAnsi="Times New Roman"/>
          <w:sz w:val="28"/>
          <w:szCs w:val="28"/>
        </w:rPr>
        <w:t>оричных проявлений, составляющих его структуру.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Клиническое и психологическое изучение детей с дизартрией показывает, что это категория детей очень неоднародная с точки зрения двигательных, психических и речевых нарушений. Причинами дизартрий являются орга</w:t>
      </w:r>
      <w:r>
        <w:rPr>
          <w:rFonts w:ascii="Times New Roman" w:hAnsi="Times New Roman"/>
          <w:sz w:val="28"/>
          <w:szCs w:val="28"/>
        </w:rPr>
        <w:t>нические поражения ЦНС, в результате воздействия различных неблагоприятных факторов на развивающийся мозг ребёнка во внутриутробном и раннем периодах его развития. Чаще всего, эти внутриутробные поражения, являющиеся результатом различных острых и хроничес</w:t>
      </w:r>
      <w:r>
        <w:rPr>
          <w:rFonts w:ascii="Times New Roman" w:hAnsi="Times New Roman"/>
          <w:sz w:val="28"/>
          <w:szCs w:val="28"/>
        </w:rPr>
        <w:t xml:space="preserve">ких инфекций, гипоксии, интоксикации, токсикоз </w:t>
      </w:r>
      <w:r>
        <w:rPr>
          <w:rFonts w:ascii="Times New Roman" w:hAnsi="Times New Roman"/>
          <w:sz w:val="28"/>
          <w:szCs w:val="28"/>
        </w:rPr>
        <w:lastRenderedPageBreak/>
        <w:t>беременности и ряда других факторов, которые создают условия для возникновения родовой травмы. Причиной дизартрии может быть несовместимость по группе крови резус фактору. Несколько реже дизартрия возникает по</w:t>
      </w:r>
      <w:r>
        <w:rPr>
          <w:rFonts w:ascii="Times New Roman" w:hAnsi="Times New Roman"/>
          <w:sz w:val="28"/>
          <w:szCs w:val="28"/>
        </w:rPr>
        <w:t>д воздействием инфекционных заболеваний нервной системы в первые годы жизни ребёнка.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Традиционно выделяют пять форм дизартрий: бульбарная, псевдобульбарная, экстрапирамидная, мозжечковая, корковая [13. с. 27]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клинических форм дизартрии основы</w:t>
      </w:r>
      <w:r>
        <w:rPr>
          <w:rFonts w:ascii="Times New Roman" w:hAnsi="Times New Roman"/>
          <w:sz w:val="28"/>
          <w:szCs w:val="28"/>
        </w:rPr>
        <w:t xml:space="preserve">вается на выделение различной локализации поражения мозга. Дети с различными формами дизартрии отличаются друг от друга специфическими дефектами звукопроизношения, голоса, артикуляционной моторики, нуждаются в различных приёмах логопедического воздействия </w:t>
      </w:r>
      <w:r>
        <w:rPr>
          <w:rFonts w:ascii="Times New Roman" w:hAnsi="Times New Roman"/>
          <w:sz w:val="28"/>
          <w:szCs w:val="28"/>
        </w:rPr>
        <w:t>и в разной степени поддаются коррекции [23, с.87].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Бульбарная форма - обусловлена поражением ядер, корешков или периферических стволов черепно-мозговых нервов, находящихся в продолговатом мозге. При таких поражениях развиваются вялые параличи в мышцах рече</w:t>
      </w:r>
      <w:r>
        <w:rPr>
          <w:rFonts w:ascii="Times New Roman" w:hAnsi="Times New Roman"/>
          <w:sz w:val="28"/>
          <w:szCs w:val="28"/>
        </w:rPr>
        <w:t>вых органов, приводящие к потере любых движений – произвольных и непроизвольных. В связи с тем, что поражение может носить очаговый характер, соответственно из акта произношения исключаются действия тех или иных мышц. Такие поражения могут носить односторо</w:t>
      </w:r>
      <w:r>
        <w:rPr>
          <w:rFonts w:ascii="Times New Roman" w:hAnsi="Times New Roman"/>
          <w:sz w:val="28"/>
          <w:szCs w:val="28"/>
        </w:rPr>
        <w:t>нний или двусторонний характер. Ограничение движений мышц приводят к стойким расстройствам произношения. (Смирнова)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Псевдобульбарная форма - возникает при поражении пирамидных путей на участке от коры до продолговатого мозга. Для такой локализации поражени</w:t>
      </w:r>
      <w:r>
        <w:rPr>
          <w:rFonts w:ascii="Times New Roman" w:hAnsi="Times New Roman"/>
          <w:sz w:val="28"/>
          <w:szCs w:val="28"/>
        </w:rPr>
        <w:t xml:space="preserve">я характерны спастические параличи с нарушением управления произвольными движениями. Высокоавтоматизированные движения, регулируемые на подкорковом уровне, сохраняются. В связи с этим в речи избирательно страдают сложные в артикуляционном отношении звуки, </w:t>
      </w:r>
      <w:r>
        <w:rPr>
          <w:rFonts w:ascii="Times New Roman" w:hAnsi="Times New Roman"/>
          <w:sz w:val="28"/>
          <w:szCs w:val="28"/>
        </w:rPr>
        <w:t>требующие более точной дифференциации мышечных движений.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Нередко проявления легкой степени дизартрии называют "стертой" дизартрией, имея в виду негрубые ("стертые") парезы отдельных мышц </w:t>
      </w:r>
      <w:r>
        <w:rPr>
          <w:rFonts w:ascii="Times New Roman" w:hAnsi="Times New Roman"/>
          <w:sz w:val="28"/>
          <w:szCs w:val="28"/>
        </w:rPr>
        <w:lastRenderedPageBreak/>
        <w:t>артикуляционного аппарата, нарушающих процесс произношения. В последн</w:t>
      </w:r>
      <w:r>
        <w:rPr>
          <w:rFonts w:ascii="Times New Roman" w:hAnsi="Times New Roman"/>
          <w:sz w:val="28"/>
          <w:szCs w:val="28"/>
        </w:rPr>
        <w:t>ее время отмечается большая распространенность этой категории детей в связи с увеличением случаев ранней энцефалопатии [11, с.67].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"Стёртые" формы встречаются при псевдобульбарной форме дизартрии. Степень нарушения речевой или артикуляционной моторики може</w:t>
      </w:r>
      <w:r>
        <w:rPr>
          <w:rFonts w:ascii="Times New Roman" w:hAnsi="Times New Roman"/>
          <w:sz w:val="28"/>
          <w:szCs w:val="28"/>
        </w:rPr>
        <w:t>т быть различна. Условно выделяются 3 степени псевдобульбарной дизартрии: легкая, средняя, тяжелая.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Легкая степень псевдобульбарной дизартрии характеризуется отсутствием грубых нарушений моторики артикуляционного аппарата. Трудности артикуляции заключаются</w:t>
      </w:r>
      <w:r>
        <w:rPr>
          <w:rFonts w:ascii="Times New Roman" w:hAnsi="Times New Roman"/>
          <w:sz w:val="28"/>
          <w:szCs w:val="28"/>
        </w:rPr>
        <w:t xml:space="preserve"> в медленных, недостаточно точных движениях языка, губ. Расстройство жевания и глотания выявляется неярко, в редких поперхиваниях. Произношение этих детей нарушено вследствие недостаточно четкой работы артикуляционной моторики, речь несколько замедленна, х</w:t>
      </w:r>
      <w:r>
        <w:rPr>
          <w:rFonts w:ascii="Times New Roman" w:hAnsi="Times New Roman"/>
          <w:sz w:val="28"/>
          <w:szCs w:val="28"/>
        </w:rPr>
        <w:t>арактерна смазанность при произнесении звуков.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Выделение этих детей в особую группу предусматривает сложную комплексную процедуру, т.к. требует углубленного неврологического обследования (для выявления минимальной неврологической симптоматики), тщательного</w:t>
      </w:r>
      <w:r>
        <w:rPr>
          <w:rFonts w:ascii="Times New Roman" w:hAnsi="Times New Roman"/>
          <w:sz w:val="28"/>
          <w:szCs w:val="28"/>
        </w:rPr>
        <w:t xml:space="preserve"> анамнеза и развернутого логопедического обследования всех сторон речи [16, с. 75].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Широкий анализ практики показал, что стертые формы псевдобульбарной дизартрии довольно часто смешивают с дислалией. Однако коррекция звукопроизношения при дизартрии вызывае</w:t>
      </w:r>
      <w:r>
        <w:rPr>
          <w:rFonts w:ascii="Times New Roman" w:hAnsi="Times New Roman"/>
          <w:sz w:val="28"/>
          <w:szCs w:val="28"/>
        </w:rPr>
        <w:t>т определенные трудности. Впервые на это обратил внимание логотерапевт Г.Гуцман и, говоря о подобных случаях, характеризует их следующим образом: общая характеристика всех расстройств — смытость, стертость артикуляции в различной степени. Движения языка по</w:t>
      </w:r>
      <w:r>
        <w:rPr>
          <w:rFonts w:ascii="Times New Roman" w:hAnsi="Times New Roman"/>
          <w:sz w:val="28"/>
          <w:szCs w:val="28"/>
        </w:rPr>
        <w:t>ражены в каждом случае в большей или меньшей степени. Большей частью наблюдаются лишь слабость и затруднения движений. Часто высовывание языка реализуется вполне нормально, но вверх, вниз, движения к нёбу или в сторону невыполнимы. После многократных движе</w:t>
      </w:r>
      <w:r>
        <w:rPr>
          <w:rFonts w:ascii="Times New Roman" w:hAnsi="Times New Roman"/>
          <w:sz w:val="28"/>
          <w:szCs w:val="28"/>
        </w:rPr>
        <w:t xml:space="preserve">ний, при легком утомлении движения делаются неполными, медленными. Расстройства артикуляции определяются тем, </w:t>
      </w:r>
      <w:r>
        <w:rPr>
          <w:rFonts w:ascii="Times New Roman" w:hAnsi="Times New Roman"/>
          <w:sz w:val="28"/>
          <w:szCs w:val="28"/>
        </w:rPr>
        <w:lastRenderedPageBreak/>
        <w:t>какие мышечные группы наиболее поражены. В зависимости от того, преобладает ли расстройство губ, языка или мускулатуры нёба, мы отличаем различные</w:t>
      </w:r>
      <w:r>
        <w:rPr>
          <w:rFonts w:ascii="Times New Roman" w:hAnsi="Times New Roman"/>
          <w:sz w:val="28"/>
          <w:szCs w:val="28"/>
        </w:rPr>
        <w:t xml:space="preserve"> нарушения [20, с. 86] 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то, что и при дизартрии и при сложной дислалии чаще страдают шипящие, свистящие и сонорные группы звуков, для дизартрии возможно правильное изолированное произношение звуков, но в спонтанной речи отмечаются смазанность,</w:t>
      </w:r>
      <w:r>
        <w:rPr>
          <w:rFonts w:ascii="Times New Roman" w:hAnsi="Times New Roman"/>
          <w:sz w:val="28"/>
          <w:szCs w:val="28"/>
        </w:rPr>
        <w:t xml:space="preserve"> палатализация, назализация, нарушение просодической стороны речи. Дети часто говорят конец фразы на вдохе, голос хриплый, слабый, тихий, затухающий.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 А. Токарева отмечает, что в практике логопедической работы с детьми часто встречаются легкие (стертые) </w:t>
      </w:r>
      <w:r>
        <w:rPr>
          <w:rFonts w:ascii="Times New Roman" w:hAnsi="Times New Roman"/>
          <w:sz w:val="28"/>
          <w:szCs w:val="28"/>
        </w:rPr>
        <w:t xml:space="preserve">формы дизартрии, которые в отличие от дислалий имеют более грубые проявления нарушений звукопроизношения и требуют более длительного логопедического воздействия, направленного на их устранение. Даже при правильном произношении детьми большинства звуков, в </w:t>
      </w:r>
      <w:r>
        <w:rPr>
          <w:rFonts w:ascii="Times New Roman" w:hAnsi="Times New Roman"/>
          <w:sz w:val="28"/>
          <w:szCs w:val="28"/>
        </w:rPr>
        <w:t>спонтанной речи эти звуки не автоматизированы и недостаточно дифференцируются [23, с. 90].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исследованиях Р. И. Мартыновой отмечается, что среди различных речевых нарушений у детей дошкольного возраста определенную трудность для диагностики представляют с</w:t>
      </w:r>
      <w:r>
        <w:rPr>
          <w:rFonts w:ascii="Times New Roman" w:hAnsi="Times New Roman"/>
          <w:sz w:val="28"/>
          <w:szCs w:val="28"/>
        </w:rPr>
        <w:t>тертые формы дизартрии, для понимания которых "недостаточно изучения особенностей собственно речевого нарушения". Дифференцировать речевые расстройства позволяет тщательное углубленное обследование детей, учитывающее не только все компоненты речевой деятел</w:t>
      </w:r>
      <w:r>
        <w:rPr>
          <w:rFonts w:ascii="Times New Roman" w:hAnsi="Times New Roman"/>
          <w:sz w:val="28"/>
          <w:szCs w:val="28"/>
        </w:rPr>
        <w:t>ьности, но и ряд неречевых функций [14].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Экстрапирамидная форма - является следствием поражения, соответственно, экстрапирамидной системы. Особые трудности ребёнок испытывает в сохранении и ощущении артикуляционной позы, что связано с постоянными движениям</w:t>
      </w:r>
      <w:r>
        <w:rPr>
          <w:rFonts w:ascii="Times New Roman" w:hAnsi="Times New Roman"/>
          <w:sz w:val="28"/>
          <w:szCs w:val="28"/>
        </w:rPr>
        <w:t xml:space="preserve">и. Поэтому при экстрапирамидной дизартрии часто наблюдается кинестетическая диспраксия. В спокойном состоянии в речевой мускулатуре могут отмечаться лёгкие колебания мышечного тонуса (дистония) или некоторые его снижение (гипотония), при попытках к речи в </w:t>
      </w:r>
      <w:r>
        <w:rPr>
          <w:rFonts w:ascii="Times New Roman" w:hAnsi="Times New Roman"/>
          <w:sz w:val="28"/>
          <w:szCs w:val="28"/>
        </w:rPr>
        <w:t xml:space="preserve">состоянии волнения, эмоционального </w:t>
      </w:r>
      <w:r>
        <w:rPr>
          <w:rFonts w:ascii="Times New Roman" w:hAnsi="Times New Roman"/>
          <w:sz w:val="28"/>
          <w:szCs w:val="28"/>
        </w:rPr>
        <w:lastRenderedPageBreak/>
        <w:t>напряжения наблюдаются резкие повышения мышечного тонуса и насильственные движения. Повышение тонуса в мышцах голосового аппарата и в дыхательной мускулатуре исключает произвольное подключение голоса, ребёнок не может про</w:t>
      </w:r>
      <w:r>
        <w:rPr>
          <w:rFonts w:ascii="Times New Roman" w:hAnsi="Times New Roman"/>
          <w:sz w:val="28"/>
          <w:szCs w:val="28"/>
        </w:rPr>
        <w:t>изнести ни одного звука.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Мозжечковая форма дизартрии возникает при поражении мозжечка. Характерными симптомами мозжечковой дисфункции являются расстройства координации. Пациент часто не может рассчитать силу движения, в связи с чем движения в начальной фаз</w:t>
      </w:r>
      <w:r>
        <w:rPr>
          <w:rFonts w:ascii="Times New Roman" w:hAnsi="Times New Roman"/>
          <w:sz w:val="28"/>
          <w:szCs w:val="28"/>
        </w:rPr>
        <w:t>е излишне активны, а в конечной - недостаточны. Это проявляется и в речи. Обычно начало речевого высказывания слишком громкое, а окончание – тихо. Координационные расстройства проявляются и в звукопроизношении. Обычно страдают артикуляционно сложные звуки.</w:t>
      </w:r>
      <w:r>
        <w:rPr>
          <w:rFonts w:ascii="Times New Roman" w:hAnsi="Times New Roman"/>
          <w:sz w:val="28"/>
          <w:szCs w:val="28"/>
        </w:rPr>
        <w:t xml:space="preserve"> Расстройства просодики выражаются в неспособности подчинить речевой поток интонационным ударениям, и речь приобретает послоговой, "скандированный" характер.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Корковые дизартрии - следствие очаговых поражений двигательных зон коры головного мозга. Для таких</w:t>
      </w:r>
      <w:r>
        <w:rPr>
          <w:rFonts w:ascii="Times New Roman" w:hAnsi="Times New Roman"/>
          <w:sz w:val="28"/>
          <w:szCs w:val="28"/>
        </w:rPr>
        <w:t xml:space="preserve"> нарушений характерна дезорганизация сложных двигательных навыков. Иерархическая структура движения распадается, и все его элементы, по сути, уравниваются. Ведущими симптомами Соответственно локализация очага поражения корковые дизартрия разграничиваются н</w:t>
      </w:r>
      <w:r>
        <w:rPr>
          <w:rFonts w:ascii="Times New Roman" w:hAnsi="Times New Roman"/>
          <w:sz w:val="28"/>
          <w:szCs w:val="28"/>
        </w:rPr>
        <w:t>а постцентральные и премоторные. Ведущими симптомами корковых дизартрий являются апраксии, т.е. потеря контроля за производством движения со стороны корковых анализаторов.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ребенка, имеющего дизартрию, выдает "диагноз на лице", который виден </w:t>
      </w:r>
      <w:r>
        <w:rPr>
          <w:rFonts w:ascii="Times New Roman" w:hAnsi="Times New Roman"/>
          <w:sz w:val="28"/>
          <w:szCs w:val="28"/>
        </w:rPr>
        <w:t>визуально, без специального обследования. Прежде всего, это маловыразительная мимика, лицо амимично, наблюдается сглаженность носогубных складок, рот часто приоткрыт из-за пареза круговой мышцы. Наблюдается дискоординация общей моторики, ручного и оральног</w:t>
      </w:r>
      <w:r>
        <w:rPr>
          <w:rFonts w:ascii="Times New Roman" w:hAnsi="Times New Roman"/>
          <w:sz w:val="28"/>
          <w:szCs w:val="28"/>
        </w:rPr>
        <w:t xml:space="preserve">о праксиса, в результате — смазанность произношения, трудности при рисовании, письме. Их характеризуют быстрая утомляемость, истощаемость нервной системы, низкая работоспособность, нарушение внимания и памяти. Характер речевых </w:t>
      </w:r>
      <w:r>
        <w:rPr>
          <w:rFonts w:ascii="Times New Roman" w:hAnsi="Times New Roman"/>
          <w:sz w:val="28"/>
          <w:szCs w:val="28"/>
        </w:rPr>
        <w:lastRenderedPageBreak/>
        <w:t>расстройств находится в тесно</w:t>
      </w:r>
      <w:r>
        <w:rPr>
          <w:rFonts w:ascii="Times New Roman" w:hAnsi="Times New Roman"/>
          <w:sz w:val="28"/>
          <w:szCs w:val="28"/>
        </w:rPr>
        <w:t xml:space="preserve">й зависимости от состояния нервно-мышечного аппарата органов артикуляции. У большинства детей преобладает межзубное, боковое произношение свистящих и шипящих в сочетании с горловым произношением звука р. Спастическое напряжение средней спинки языка делает </w:t>
      </w:r>
      <w:r>
        <w:rPr>
          <w:rFonts w:ascii="Times New Roman" w:hAnsi="Times New Roman"/>
          <w:sz w:val="28"/>
          <w:szCs w:val="28"/>
        </w:rPr>
        <w:t>всю речь ребенка смягченной. При спастичности голосовых связок наблюдается дефект озвончения, а при их паретичности — дефект оглушения. Шипящие звуки при дизартрической симптоматике формируются в более простом нижнем варианте произношения. Могут наблюдатьс</w:t>
      </w:r>
      <w:r>
        <w:rPr>
          <w:rFonts w:ascii="Times New Roman" w:hAnsi="Times New Roman"/>
          <w:sz w:val="28"/>
          <w:szCs w:val="28"/>
        </w:rPr>
        <w:t>я не только фонетические, но и дыхательные, просодические нарушения речи. Ребенок говорит на вдохе.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_RefHeading___Toc440581606"/>
      <w:bookmarkEnd w:id="5"/>
      <w:r>
        <w:rPr>
          <w:rFonts w:ascii="Times New Roman" w:hAnsi="Times New Roman" w:cs="Times New Roman"/>
          <w:sz w:val="28"/>
          <w:szCs w:val="28"/>
        </w:rPr>
        <w:t>1.4 Обзор логопедических технологий по формированию                               слоговой структуры слова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Вопросами изучения слоговой структуры слова зани</w:t>
      </w:r>
      <w:r>
        <w:rPr>
          <w:rFonts w:ascii="Times New Roman" w:hAnsi="Times New Roman"/>
          <w:sz w:val="28"/>
          <w:szCs w:val="28"/>
        </w:rPr>
        <w:t xml:space="preserve">мались Агронович З.Е., Большакова С.Е., Гвоздев А.Н., Левина Р.Е. , Маркова А.К. , Сафонкина Н.Ю., Ткаченко Т.А., Усанова О.Н., Четверушкина Н.С. и др. 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Ряд перечисленных выше логопедов разработали собственные технологии коррекции слоговой структуры слова.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Большакова С.Е (2002). предлагает определённый порядок работы со словами различной слоговой структуры:</w:t>
      </w:r>
    </w:p>
    <w:p w:rsidR="00000000" w:rsidRDefault="00234D3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Двухсложные слова из открытых слогов: вода, сова, вата.</w:t>
      </w:r>
    </w:p>
    <w:p w:rsidR="00000000" w:rsidRDefault="00234D3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Трёхсложные слова из открытых слогов: собака, кубики, сапоги.</w:t>
      </w:r>
    </w:p>
    <w:p w:rsidR="00000000" w:rsidRDefault="00234D3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Односложные слова из закрыто</w:t>
      </w:r>
      <w:r>
        <w:rPr>
          <w:rFonts w:ascii="Times New Roman" w:hAnsi="Times New Roman"/>
          <w:sz w:val="28"/>
          <w:szCs w:val="28"/>
        </w:rPr>
        <w:t>го слога: мак, лук, кит.</w:t>
      </w:r>
    </w:p>
    <w:p w:rsidR="00000000" w:rsidRDefault="00234D3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Двухсложные слова с закрытым слогом: лимон, веник, банан.</w:t>
      </w:r>
    </w:p>
    <w:p w:rsidR="00000000" w:rsidRDefault="00234D3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Двухсложные слова со стечением в середине слова: юбка, письмо, ветка.</w:t>
      </w:r>
    </w:p>
    <w:p w:rsidR="00000000" w:rsidRDefault="00234D3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Двухсложные слова с закрытым слогом и стечением согласных: чайник, альбом, дождик.</w:t>
      </w:r>
    </w:p>
    <w:p w:rsidR="00000000" w:rsidRDefault="00234D3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Трёхсложные слова с </w:t>
      </w:r>
      <w:r>
        <w:rPr>
          <w:rFonts w:ascii="Times New Roman" w:hAnsi="Times New Roman"/>
          <w:sz w:val="28"/>
          <w:szCs w:val="28"/>
        </w:rPr>
        <w:t>закрытым слогом: самолёт, помидор, чемодан.</w:t>
      </w:r>
    </w:p>
    <w:p w:rsidR="00000000" w:rsidRDefault="00234D3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Трёхсложные слова со стечением согласных: яблоко, шахматы, конфеты.</w:t>
      </w:r>
    </w:p>
    <w:p w:rsidR="00000000" w:rsidRDefault="00234D3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Трёхсложные слова со стечением согласных и закрытым слогом: автобус, кузнечик, индеец.</w:t>
      </w:r>
    </w:p>
    <w:p w:rsidR="00000000" w:rsidRDefault="00234D3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Трёхсложные слова с двумя стечениями: матрёшка, избушка, </w:t>
      </w:r>
      <w:r>
        <w:rPr>
          <w:rFonts w:ascii="Times New Roman" w:hAnsi="Times New Roman"/>
          <w:sz w:val="28"/>
          <w:szCs w:val="28"/>
        </w:rPr>
        <w:t>игрушка.</w:t>
      </w:r>
    </w:p>
    <w:p w:rsidR="00000000" w:rsidRDefault="00234D3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Односложные слова со стечением согласных в начале или конце слова: флаг, хлеб, шкаф.</w:t>
      </w:r>
    </w:p>
    <w:p w:rsidR="00000000" w:rsidRDefault="00234D3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Двухсложные слова с двумя стечениями: звезда, штанга, гнездо, спички.</w:t>
      </w:r>
    </w:p>
    <w:p w:rsidR="00000000" w:rsidRDefault="00234D3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Четырёхсложные слова из открытых слогов: пианино, ежевика, кукуруза.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автор техно</w:t>
      </w:r>
      <w:r>
        <w:rPr>
          <w:rFonts w:ascii="Times New Roman" w:hAnsi="Times New Roman"/>
          <w:sz w:val="28"/>
          <w:szCs w:val="28"/>
        </w:rPr>
        <w:t xml:space="preserve">логии рекомендует использовать приемы мануального подкрепления, облегчающие детям усвоение многосложных слов и слов со стечениями согласных, а также разнообразные игры. 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Агранович З.Е (2001) предлагает свою систему логопедических мероприятий по устранению </w:t>
      </w:r>
      <w:r>
        <w:rPr>
          <w:rFonts w:ascii="Times New Roman" w:hAnsi="Times New Roman"/>
          <w:sz w:val="28"/>
          <w:szCs w:val="28"/>
        </w:rPr>
        <w:t>у детей младшего школьного возраста нарушения слоговой структуры слова. В коррекционной работе автор технологии выделяет два этапа: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подготовительный (работа проводится на невербальном и вербальном материале; цель данного этапа – подготовить ребёнка к усв</w:t>
      </w:r>
      <w:r>
        <w:rPr>
          <w:rFonts w:ascii="Times New Roman" w:hAnsi="Times New Roman"/>
          <w:sz w:val="28"/>
          <w:szCs w:val="28"/>
        </w:rPr>
        <w:t>оению ритмической структуры слов родного языка);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собственно коррекционный (работа ведётся на вербальном материале; цель этого этапа – непосредственная коррекция дефектов слоговой структуры слов у конкретного ребёнка – логопата).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подготовительном этап</w:t>
      </w:r>
      <w:r>
        <w:rPr>
          <w:rFonts w:ascii="Times New Roman" w:hAnsi="Times New Roman"/>
          <w:sz w:val="28"/>
          <w:szCs w:val="28"/>
        </w:rPr>
        <w:t>е ребёнку сначала предлагаются задания на невербальном материале: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Игры и упражнения на развитие концентрации слухового внимания, слухового гнозиса и слуховой памяти на материале неречевых звуков.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Работа над ритмом (сначала над простым, затем над слож</w:t>
      </w:r>
      <w:r>
        <w:rPr>
          <w:rFonts w:ascii="Times New Roman" w:hAnsi="Times New Roman"/>
          <w:sz w:val="28"/>
          <w:szCs w:val="28"/>
        </w:rPr>
        <w:t>ным). Детям предлагаются различные способы воспроизведения ритма: отхлопывание в ладоши, отстукивание мячом об пол, использование музыкальных инструментов – барабана, бубна, металлофона.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этого работа продолжается на вербальном материале: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Игры и уп</w:t>
      </w:r>
      <w:r>
        <w:rPr>
          <w:rFonts w:ascii="Times New Roman" w:hAnsi="Times New Roman"/>
          <w:sz w:val="28"/>
          <w:szCs w:val="28"/>
        </w:rPr>
        <w:t xml:space="preserve">ражнения, направленные на формирование таких пространственно – временных представлений, как </w:t>
      </w:r>
      <w:r>
        <w:rPr>
          <w:rFonts w:ascii="Times New Roman" w:hAnsi="Times New Roman"/>
          <w:i/>
          <w:sz w:val="28"/>
          <w:szCs w:val="28"/>
        </w:rPr>
        <w:t>начало, середина, конец; перед, за, после; первый, последний.</w:t>
      </w:r>
      <w:r>
        <w:rPr>
          <w:rFonts w:ascii="Times New Roman" w:hAnsi="Times New Roman"/>
          <w:sz w:val="28"/>
          <w:szCs w:val="28"/>
        </w:rPr>
        <w:t xml:space="preserve"> Данные понятия важны при усвоении ребёнком последовательности звукослогового ряда, звуконаполняемости </w:t>
      </w:r>
      <w:r>
        <w:rPr>
          <w:rFonts w:ascii="Times New Roman" w:hAnsi="Times New Roman"/>
          <w:sz w:val="28"/>
          <w:szCs w:val="28"/>
        </w:rPr>
        <w:t>слов простой и сложной слоговой структуры.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рекомендует создавать дидактические игровые ситуации с использованием сказок. В ходе занятий дети знакомятся с простыми музыкальными инструментами, такими как дудка, барабан, погремушка, бубен, колокольчик. </w:t>
      </w:r>
      <w:r>
        <w:rPr>
          <w:rFonts w:ascii="Times New Roman" w:hAnsi="Times New Roman"/>
          <w:sz w:val="28"/>
          <w:szCs w:val="28"/>
        </w:rPr>
        <w:t xml:space="preserve">Дети учатся узнавать музыкальные игрушки на слух без зрительного подкрепления, показывают прозвучавший инструмент, запоминают его название. Сначала в пассивный, а затем и в активный словарь вводятся такие понятия, как </w:t>
      </w:r>
      <w:r>
        <w:rPr>
          <w:rFonts w:ascii="Times New Roman" w:hAnsi="Times New Roman"/>
          <w:i/>
          <w:sz w:val="28"/>
          <w:szCs w:val="28"/>
        </w:rPr>
        <w:t>тихо – громко</w:t>
      </w:r>
      <w:r>
        <w:rPr>
          <w:rFonts w:ascii="Times New Roman" w:hAnsi="Times New Roman"/>
          <w:sz w:val="28"/>
          <w:szCs w:val="28"/>
        </w:rPr>
        <w:t>, и дети учатся дифференц</w:t>
      </w:r>
      <w:r>
        <w:rPr>
          <w:rFonts w:ascii="Times New Roman" w:hAnsi="Times New Roman"/>
          <w:sz w:val="28"/>
          <w:szCs w:val="28"/>
        </w:rPr>
        <w:t>ировать звуки по силе.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этом этапе работы детей целесообразно, по мнению автора технологии, обучать различению громкой (разговорной) и шёпотной речи, учить прислушиваться к речи взрослого, чётко выполнять инструкции, предъявленные шёпотом. В процессе раб</w:t>
      </w:r>
      <w:r>
        <w:rPr>
          <w:rFonts w:ascii="Times New Roman" w:hAnsi="Times New Roman"/>
          <w:sz w:val="28"/>
          <w:szCs w:val="28"/>
        </w:rPr>
        <w:t xml:space="preserve">оты с младшими дошкольниками Агранович З.Е. советует проводить игровые занятия на развитие подражательности, игры, сопровождающиеся речью </w:t>
      </w:r>
      <w:r>
        <w:rPr>
          <w:rFonts w:ascii="Times New Roman" w:hAnsi="Times New Roman"/>
          <w:i/>
          <w:sz w:val="28"/>
          <w:szCs w:val="28"/>
        </w:rPr>
        <w:t>(Руки в стороны – в кулачок, разжимай – и на бочок)</w:t>
      </w:r>
      <w:r>
        <w:rPr>
          <w:rFonts w:ascii="Times New Roman" w:hAnsi="Times New Roman"/>
          <w:sz w:val="28"/>
          <w:szCs w:val="28"/>
        </w:rPr>
        <w:t xml:space="preserve">, простые упражнения на формирование динамического праксиса рук </w:t>
      </w:r>
      <w:r>
        <w:rPr>
          <w:rFonts w:ascii="Times New Roman" w:hAnsi="Times New Roman"/>
          <w:i/>
          <w:sz w:val="28"/>
          <w:szCs w:val="28"/>
        </w:rPr>
        <w:t>(По</w:t>
      </w:r>
      <w:r>
        <w:rPr>
          <w:rFonts w:ascii="Times New Roman" w:hAnsi="Times New Roman"/>
          <w:i/>
          <w:sz w:val="28"/>
          <w:szCs w:val="28"/>
        </w:rPr>
        <w:t xml:space="preserve">кажи ладошки, спрячь ладошки: руки сжать в кулачки, разжать). </w:t>
      </w:r>
      <w:r>
        <w:rPr>
          <w:rFonts w:ascii="Times New Roman" w:hAnsi="Times New Roman"/>
          <w:sz w:val="28"/>
          <w:szCs w:val="28"/>
        </w:rPr>
        <w:t xml:space="preserve">Кроме того, детям предлагается выполнение действий с музыкальными игрушками. </w:t>
      </w:r>
      <w:r>
        <w:rPr>
          <w:rFonts w:ascii="Times New Roman" w:hAnsi="Times New Roman"/>
          <w:i/>
          <w:sz w:val="28"/>
          <w:szCs w:val="28"/>
        </w:rPr>
        <w:t>(Подуди в дудку).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звукопроизношения на данном этапе не является самостоятельной задачей: оно тесно связа</w:t>
      </w:r>
      <w:r>
        <w:rPr>
          <w:rFonts w:ascii="Times New Roman" w:hAnsi="Times New Roman"/>
          <w:sz w:val="28"/>
          <w:szCs w:val="28"/>
        </w:rPr>
        <w:t xml:space="preserve">но с усвоением слов разной слоговой структуры. Детей обучают неосознанному членению слов на слоги, послоговому проговариванию слова. Воспроизведение слова сопровождается отхлопыванием с соблюдением ритма. Проговариваются прямые одинаковые слоги </w:t>
      </w:r>
      <w:r>
        <w:rPr>
          <w:rFonts w:ascii="Times New Roman" w:hAnsi="Times New Roman"/>
          <w:i/>
          <w:sz w:val="28"/>
          <w:szCs w:val="28"/>
        </w:rPr>
        <w:t>(да-да, да-</w:t>
      </w:r>
      <w:r>
        <w:rPr>
          <w:rFonts w:ascii="Times New Roman" w:hAnsi="Times New Roman"/>
          <w:i/>
          <w:sz w:val="28"/>
          <w:szCs w:val="28"/>
        </w:rPr>
        <w:t>да)</w:t>
      </w:r>
      <w:r>
        <w:rPr>
          <w:rFonts w:ascii="Times New Roman" w:hAnsi="Times New Roman"/>
          <w:sz w:val="28"/>
          <w:szCs w:val="28"/>
        </w:rPr>
        <w:t xml:space="preserve">, слоги с разными звуками </w:t>
      </w:r>
      <w:r>
        <w:rPr>
          <w:rFonts w:ascii="Times New Roman" w:hAnsi="Times New Roman"/>
          <w:i/>
          <w:sz w:val="28"/>
          <w:szCs w:val="28"/>
        </w:rPr>
        <w:t xml:space="preserve">(ма-па, па-ма), </w:t>
      </w:r>
      <w:r>
        <w:rPr>
          <w:rFonts w:ascii="Times New Roman" w:hAnsi="Times New Roman"/>
          <w:sz w:val="28"/>
          <w:szCs w:val="28"/>
        </w:rPr>
        <w:t xml:space="preserve">закрытые и обратные слоги </w:t>
      </w:r>
      <w:r>
        <w:rPr>
          <w:rFonts w:ascii="Times New Roman" w:hAnsi="Times New Roman"/>
          <w:i/>
          <w:sz w:val="28"/>
          <w:szCs w:val="28"/>
        </w:rPr>
        <w:t>(пап-ап).</w:t>
      </w:r>
      <w:r>
        <w:rPr>
          <w:rFonts w:ascii="Times New Roman" w:hAnsi="Times New Roman"/>
          <w:sz w:val="28"/>
          <w:szCs w:val="28"/>
        </w:rPr>
        <w:t xml:space="preserve"> Стержневым моментом на этом этапе обучения является специально организованная эмоциональная игра с определённой учебно–речевой задачей. 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На коррекционном этапе работа проводи</w:t>
      </w:r>
      <w:r>
        <w:rPr>
          <w:rFonts w:ascii="Times New Roman" w:hAnsi="Times New Roman"/>
          <w:sz w:val="28"/>
          <w:szCs w:val="28"/>
        </w:rPr>
        <w:t>тся на вербальном материале и состоит из нескольких уровней. Особое значение на каждом уровне отводится «включению в работу» помимо речевого анализа также слухового, зрительного и тактильного. Работа последовательно проводится на уровне гласных звуков, сло</w:t>
      </w:r>
      <w:r>
        <w:rPr>
          <w:rFonts w:ascii="Times New Roman" w:hAnsi="Times New Roman"/>
          <w:sz w:val="28"/>
          <w:szCs w:val="28"/>
        </w:rPr>
        <w:t>гов, слов,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чистоговорок, предложений, стихов и других текстов.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уровне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гласных звуков</w:t>
      </w:r>
      <w:r>
        <w:rPr>
          <w:rFonts w:ascii="Times New Roman" w:hAnsi="Times New Roman"/>
          <w:b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етям предлагаются следующие задания: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Произнести звук [А] столько раз, сколько точек на кубике.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Произнести звук [О] столько раз, сколько раз логопед хлопнул в ладо</w:t>
      </w:r>
      <w:r>
        <w:rPr>
          <w:rFonts w:ascii="Times New Roman" w:hAnsi="Times New Roman"/>
          <w:sz w:val="28"/>
          <w:szCs w:val="28"/>
        </w:rPr>
        <w:t>ши.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Пропевание сепий звуков с чёткой артикуляцией, повторение звуков за логопедом, чтение букв, запись буквенного ряда (слуховой и зрительный диктанты): [А И О; АУ ИА ОА; АУИ ИАУ; АУА УАУ; АУИА ИУАО] и т.д.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уровне слогов автор предлагает следующие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</w:t>
      </w:r>
      <w:r>
        <w:rPr>
          <w:rFonts w:ascii="Times New Roman" w:hAnsi="Times New Roman"/>
          <w:sz w:val="28"/>
          <w:szCs w:val="28"/>
        </w:rPr>
        <w:t xml:space="preserve">ания: 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всех возможных слогов из предложенных букв («Кто больше?»).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Нанизывание колец на стержни с одновременным произнесением цепочки слогов (на каждое кольцо – один слог).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Упражнение с пальцами «Пальчики здороваются» (на каждое соприкосн</w:t>
      </w:r>
      <w:r>
        <w:rPr>
          <w:rFonts w:ascii="Times New Roman" w:hAnsi="Times New Roman"/>
          <w:sz w:val="28"/>
          <w:szCs w:val="28"/>
        </w:rPr>
        <w:t>овение пальцев руки с большим пальцем этой же руки произносится один слог).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Сосчитать, сколько слогов логопед произнёс (слоги прямые, обратные, со стечением согласных).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Назвать ударный слог в цепочке услышанных слогов.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Наращивание слогов («Скажи на о</w:t>
      </w:r>
      <w:r>
        <w:rPr>
          <w:rFonts w:ascii="Times New Roman" w:hAnsi="Times New Roman"/>
          <w:sz w:val="28"/>
          <w:szCs w:val="28"/>
        </w:rPr>
        <w:t>дин слог больше, чем я»).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Уменьшение количества слогов («Скажи на один слог меньше, чем я»).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Чтение цепочек слогов.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Отстукивание слоговых цепочек путём соприкосновения большого и среднего или большого и указательного пальцев ведущей руки, причём оди</w:t>
      </w:r>
      <w:r>
        <w:rPr>
          <w:rFonts w:ascii="Times New Roman" w:hAnsi="Times New Roman"/>
          <w:sz w:val="28"/>
          <w:szCs w:val="28"/>
        </w:rPr>
        <w:t>наковые слоги отстукиваются теми же пальцами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Чтение или повторение за логопедом серии слогов.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Запоминание и повторение цепочки слогов.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Повторение за логопедом, чтение серии слогов со стечением согласных.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Четверушкина Н.С. (2001) предлагает собственн</w:t>
      </w:r>
      <w:r>
        <w:rPr>
          <w:rFonts w:ascii="Times New Roman" w:hAnsi="Times New Roman"/>
          <w:sz w:val="28"/>
          <w:szCs w:val="28"/>
        </w:rPr>
        <w:t xml:space="preserve">ую систему специальных упражнений, направленных на преодоление  нарушений слоговой структуры слова у детей. 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основу логопедической работы Четверушкина Н.С. положила принцип системного подхода в коррекции речевых нарушений и классификация А.К. Марковой, к</w:t>
      </w:r>
      <w:r>
        <w:rPr>
          <w:rFonts w:ascii="Times New Roman" w:hAnsi="Times New Roman"/>
          <w:sz w:val="28"/>
          <w:szCs w:val="28"/>
        </w:rPr>
        <w:t>оторая выделяет 14 типов слоговой структуры слова по возрастающей степени сложности. Усложнение заключается в наращивании количества и использовании различных типов слогов. Автор предлагает тщательно и последовательно отрабатывать каждый тип слоговой струк</w:t>
      </w:r>
      <w:r>
        <w:rPr>
          <w:rFonts w:ascii="Times New Roman" w:hAnsi="Times New Roman"/>
          <w:sz w:val="28"/>
          <w:szCs w:val="28"/>
        </w:rPr>
        <w:t>туры даже, если ребёнок не допускает в нём ошибок, так как классификация составлена по принципу наращивания и усложнения слогов. В последующем, любое многосложное слово может быть «разбито» ребёнком на 2-3 более простые и изученные слоговые структуры.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</w:t>
      </w:r>
      <w:r>
        <w:rPr>
          <w:rFonts w:ascii="Times New Roman" w:hAnsi="Times New Roman"/>
          <w:sz w:val="28"/>
          <w:szCs w:val="28"/>
        </w:rPr>
        <w:t>верушкина Н.С.  разработала систему специальных упражнений: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i/>
          <w:sz w:val="28"/>
          <w:szCs w:val="28"/>
        </w:rPr>
        <w:t>Двухсложные слова из открытых слогов (1-й тип слоговой структуры).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Узнай, кто это? Конец слова за тобой. Найди и назови. Выполни команду. Чего не стало? Выбери картинки. Узнай, что (кто) это? З</w:t>
      </w:r>
      <w:r>
        <w:rPr>
          <w:rFonts w:ascii="Times New Roman" w:hAnsi="Times New Roman"/>
          <w:sz w:val="28"/>
          <w:szCs w:val="28"/>
        </w:rPr>
        <w:t>акончи предложение. Подскажи словечко. Кого ты видел в зоопарке? Запомни и повтори. Закрепление слов слоговой структуры 1-го типа в предложениях.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i/>
          <w:sz w:val="28"/>
          <w:szCs w:val="28"/>
        </w:rPr>
        <w:t>Трёхсложные слова из открытых слогов (2-й тип слоговой структуры).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слово получилось? Игра с мячом. Кт</w:t>
      </w:r>
      <w:r>
        <w:rPr>
          <w:rFonts w:ascii="Times New Roman" w:hAnsi="Times New Roman"/>
          <w:sz w:val="28"/>
          <w:szCs w:val="28"/>
        </w:rPr>
        <w:t>о у кого? Закончи предложение. Покажи и назови. Кого ты видел? Слушая и называй. Назови слово правильно. Что ты делаешь? Скажи наоборот. Так бывает, или нет? Что делали метели? Чьи вещи? Назови по-другому. Узнай слово по гласным. Найди лишнее слово. Закреп</w:t>
      </w:r>
      <w:r>
        <w:rPr>
          <w:rFonts w:ascii="Times New Roman" w:hAnsi="Times New Roman"/>
          <w:sz w:val="28"/>
          <w:szCs w:val="28"/>
        </w:rPr>
        <w:t>ление слов слоговой структуры 2-го типа в предложениях.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i/>
          <w:sz w:val="28"/>
          <w:szCs w:val="28"/>
        </w:rPr>
        <w:t>Односложные слова из закрытого слога (3-й тип слоговой структуры).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Договори слово. Назови один предмет. Что ты запомнил? Выбери картинку. Скажи наоборот. Узнай по описанию. Лабиринт. Отгадай загадк</w:t>
      </w:r>
      <w:r>
        <w:rPr>
          <w:rFonts w:ascii="Times New Roman" w:hAnsi="Times New Roman"/>
          <w:sz w:val="28"/>
          <w:szCs w:val="28"/>
        </w:rPr>
        <w:t xml:space="preserve">и. Назови 5 предметов. Сложи картинку и назови другим словом. 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/>
          <w:i/>
          <w:sz w:val="28"/>
          <w:szCs w:val="28"/>
        </w:rPr>
        <w:t>Двухсложные слова с закрытым слогом (4-й тип слоговой структуры).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слово получилось? Добавь звук. Назови ласково. Назови один предмет. Кто как передвигается? Посмотри и назови. Что ты б</w:t>
      </w:r>
      <w:r>
        <w:rPr>
          <w:rFonts w:ascii="Times New Roman" w:hAnsi="Times New Roman"/>
          <w:sz w:val="28"/>
          <w:szCs w:val="28"/>
        </w:rPr>
        <w:t>удешь делать? Назови 9 предметов. Чьи предметы? Скажи наоборот. Ответь на вопросы. Что обозначает слово? Послушай, ответь и расскажи. Различай слова. Отгадай загадки.  Закрепление слов слоговой структуры 4-го типа в предложениях.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i/>
          <w:sz w:val="28"/>
          <w:szCs w:val="28"/>
        </w:rPr>
        <w:t>Двухсложные слова со ст</w:t>
      </w:r>
      <w:r>
        <w:rPr>
          <w:rFonts w:ascii="Times New Roman" w:hAnsi="Times New Roman"/>
          <w:i/>
          <w:sz w:val="28"/>
          <w:szCs w:val="28"/>
        </w:rPr>
        <w:t>ечением согласных в середине слова (5-й тип слоговой структуры).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Конец слова за тобой. Назови ласково. Один – несколько. Одень кукол. Четвёртый лишний. Узнай ветку. Назови нужное слово. Ответь на вопросы. Узнай предмет. Скажи наоборот. Выполняем команды. Ч</w:t>
      </w:r>
      <w:r>
        <w:rPr>
          <w:rFonts w:ascii="Times New Roman" w:hAnsi="Times New Roman"/>
          <w:sz w:val="28"/>
          <w:szCs w:val="28"/>
        </w:rPr>
        <w:t>его нет? Подбери слова. Закончи предложения. Составь предложение. Загадки. Закрепление слов слоговой структуры 5-го типа в предложениях.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i/>
          <w:sz w:val="28"/>
          <w:szCs w:val="28"/>
        </w:rPr>
        <w:t>Двухсложные слова из закрытых слогов. (6-й тип слоговой структуры).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 ласково. Ответь на вопросы. Чего нет? Оди</w:t>
      </w:r>
      <w:r>
        <w:rPr>
          <w:rFonts w:ascii="Times New Roman" w:hAnsi="Times New Roman"/>
          <w:sz w:val="28"/>
          <w:szCs w:val="28"/>
        </w:rPr>
        <w:t>н – пять. Образуй слова. Кто это? Подумай и ответь. Скажи наоборот. Прятки. Узнай слово. Подбери картинку. Закончи предложение. Закрепление слов слоговой структуры 6-го типа в предложениях.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i/>
          <w:sz w:val="28"/>
          <w:szCs w:val="28"/>
        </w:rPr>
        <w:t>Трёхсложные слова с закрытым слогом (7-й тип слоговой структуры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 ласково. Назови детёнышей. Закончи предложение. Один – пять. Подумай и ответь. В зоопарке. В деревне. Назови слово правильно. Назови и сделай. Подскажи слово. Образуй слова. Что как едим? Чей хвост? Скажи наоборот. Сложные слова. Назови одним сло</w:t>
      </w:r>
      <w:r>
        <w:rPr>
          <w:rFonts w:ascii="Times New Roman" w:hAnsi="Times New Roman"/>
          <w:sz w:val="28"/>
          <w:szCs w:val="28"/>
        </w:rPr>
        <w:t xml:space="preserve">вом. Профессии. 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Ещё одна технология коррекции слоговой структуры слова принадлежит Ткаченко Т.А.  </w:t>
      </w:r>
      <w:r>
        <w:rPr>
          <w:rFonts w:ascii="Times New Roman" w:hAnsi="Times New Roman"/>
          <w:sz w:val="28"/>
          <w:szCs w:val="28"/>
          <w:lang w:val="en-US"/>
        </w:rPr>
        <w:t xml:space="preserve">(2001) </w:t>
      </w:r>
      <w:r>
        <w:rPr>
          <w:rFonts w:ascii="Times New Roman" w:hAnsi="Times New Roman"/>
          <w:sz w:val="28"/>
          <w:szCs w:val="28"/>
        </w:rPr>
        <w:t>Авторский подход предполагает:</w:t>
      </w:r>
    </w:p>
    <w:p w:rsidR="00000000" w:rsidRDefault="00234D3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высокую эффективность, подтверждённую многолетней практической деятельностью;</w:t>
      </w:r>
    </w:p>
    <w:p w:rsidR="00000000" w:rsidRDefault="00234D3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подготовительного этапа в виде со</w:t>
      </w:r>
      <w:r>
        <w:rPr>
          <w:rFonts w:ascii="Times New Roman" w:hAnsi="Times New Roman"/>
          <w:sz w:val="28"/>
          <w:szCs w:val="28"/>
        </w:rPr>
        <w:t xml:space="preserve">здания </w:t>
      </w:r>
      <w:r>
        <w:rPr>
          <w:rFonts w:ascii="Times New Roman" w:hAnsi="Times New Roman"/>
          <w:i/>
          <w:sz w:val="28"/>
          <w:szCs w:val="28"/>
        </w:rPr>
        <w:t>фонетико-фонематической базы;</w:t>
      </w:r>
    </w:p>
    <w:p w:rsidR="00000000" w:rsidRDefault="00234D3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уточнение </w:t>
      </w:r>
      <w:r>
        <w:rPr>
          <w:rFonts w:ascii="Times New Roman" w:hAnsi="Times New Roman"/>
          <w:i/>
          <w:sz w:val="28"/>
          <w:szCs w:val="28"/>
        </w:rPr>
        <w:t xml:space="preserve">семантики слова </w:t>
      </w:r>
      <w:r>
        <w:rPr>
          <w:rFonts w:ascii="Times New Roman" w:hAnsi="Times New Roman"/>
          <w:sz w:val="28"/>
          <w:szCs w:val="28"/>
        </w:rPr>
        <w:t>до начала отработки его слогового состава, а затем их параллельное закрепление;</w:t>
      </w:r>
    </w:p>
    <w:p w:rsidR="00000000" w:rsidRDefault="00234D3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фонетическую доступность </w:t>
      </w:r>
      <w:r>
        <w:rPr>
          <w:rFonts w:ascii="Times New Roman" w:hAnsi="Times New Roman"/>
          <w:sz w:val="28"/>
          <w:szCs w:val="28"/>
        </w:rPr>
        <w:t>всех слов (наличие в них только правильно произносимых звуков);</w:t>
      </w:r>
    </w:p>
    <w:p w:rsidR="00000000" w:rsidRDefault="00234D3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в качестве</w:t>
      </w:r>
      <w:r>
        <w:rPr>
          <w:rFonts w:ascii="Times New Roman" w:hAnsi="Times New Roman"/>
          <w:sz w:val="28"/>
          <w:szCs w:val="28"/>
        </w:rPr>
        <w:t xml:space="preserve"> вспомогательного средства </w:t>
      </w:r>
      <w:r>
        <w:rPr>
          <w:rFonts w:ascii="Times New Roman" w:hAnsi="Times New Roman"/>
          <w:i/>
          <w:sz w:val="28"/>
          <w:szCs w:val="28"/>
        </w:rPr>
        <w:t>специальной зрительной и жестовой символики;</w:t>
      </w:r>
    </w:p>
    <w:p w:rsidR="00000000" w:rsidRDefault="00234D3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значительное увеличение пассивного и активного </w:t>
      </w:r>
      <w:r>
        <w:rPr>
          <w:rFonts w:ascii="Times New Roman" w:hAnsi="Times New Roman"/>
          <w:i/>
          <w:sz w:val="28"/>
          <w:szCs w:val="28"/>
        </w:rPr>
        <w:t>словарного запаса;</w:t>
      </w:r>
    </w:p>
    <w:p w:rsidR="00000000" w:rsidRDefault="00234D3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завершение работы не отражённой или заученной, </w:t>
      </w:r>
      <w:r>
        <w:rPr>
          <w:rFonts w:ascii="Times New Roman" w:hAnsi="Times New Roman"/>
          <w:i/>
          <w:sz w:val="28"/>
          <w:szCs w:val="28"/>
        </w:rPr>
        <w:t xml:space="preserve">а самостоятельной речью </w:t>
      </w:r>
      <w:r>
        <w:rPr>
          <w:rFonts w:ascii="Times New Roman" w:hAnsi="Times New Roman"/>
          <w:sz w:val="28"/>
          <w:szCs w:val="28"/>
        </w:rPr>
        <w:t>дошкольника.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Ткаченко Т.А. сформулировала основ</w:t>
      </w:r>
      <w:r>
        <w:rPr>
          <w:rFonts w:ascii="Times New Roman" w:hAnsi="Times New Roman"/>
          <w:sz w:val="28"/>
          <w:szCs w:val="28"/>
        </w:rPr>
        <w:t>ные принципы коррекции нарушений слоговой структуры слова:</w:t>
      </w:r>
    </w:p>
    <w:p w:rsidR="00000000" w:rsidRDefault="00234D3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Непременным условием для начала работы по коррекции слоговой структуры слова является наличие </w:t>
      </w:r>
      <w:r>
        <w:rPr>
          <w:rFonts w:ascii="Times New Roman" w:hAnsi="Times New Roman"/>
          <w:i/>
          <w:sz w:val="28"/>
          <w:szCs w:val="28"/>
        </w:rPr>
        <w:t xml:space="preserve">фонетико-фонематической базы, </w:t>
      </w:r>
      <w:r>
        <w:rPr>
          <w:rFonts w:ascii="Times New Roman" w:hAnsi="Times New Roman"/>
          <w:sz w:val="28"/>
          <w:szCs w:val="28"/>
        </w:rPr>
        <w:t>то есть определённого уровня развития фонематического восприятия и произн</w:t>
      </w:r>
      <w:r>
        <w:rPr>
          <w:rFonts w:ascii="Times New Roman" w:hAnsi="Times New Roman"/>
          <w:sz w:val="28"/>
          <w:szCs w:val="28"/>
        </w:rPr>
        <w:t>осительных навыков.</w:t>
      </w:r>
    </w:p>
    <w:p w:rsidR="00000000" w:rsidRDefault="00234D3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 обучения ребёнку предлагаются упражнения со словами, содержащими </w:t>
      </w:r>
      <w:r>
        <w:rPr>
          <w:rFonts w:ascii="Times New Roman" w:hAnsi="Times New Roman"/>
          <w:i/>
          <w:sz w:val="28"/>
          <w:szCs w:val="28"/>
        </w:rPr>
        <w:t>только правильно произносимые звуки.</w:t>
      </w:r>
    </w:p>
    <w:p w:rsidR="00000000" w:rsidRDefault="00234D3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мере усложнения речевого материала для коррекции нарушений слоговой структуры (от слогов к словам, предложениям, затем к с</w:t>
      </w:r>
      <w:r>
        <w:rPr>
          <w:rFonts w:ascii="Times New Roman" w:hAnsi="Times New Roman"/>
          <w:sz w:val="28"/>
          <w:szCs w:val="28"/>
        </w:rPr>
        <w:t>тихам и рассказам) расширяется и звуковая палитра используемых слов. Сначала это звуки раннего онтогенеза, затем свистящие, шипящие, звук Р, и наконец различные их комбинации.</w:t>
      </w:r>
    </w:p>
    <w:p w:rsidR="00000000" w:rsidRDefault="00234D3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этапе </w:t>
      </w:r>
      <w:r>
        <w:rPr>
          <w:rFonts w:ascii="Times New Roman" w:hAnsi="Times New Roman"/>
          <w:i/>
          <w:sz w:val="28"/>
          <w:szCs w:val="28"/>
        </w:rPr>
        <w:t>формирования слоговой структуры</w:t>
      </w:r>
      <w:r>
        <w:rPr>
          <w:rFonts w:ascii="Times New Roman" w:hAnsi="Times New Roman"/>
          <w:sz w:val="28"/>
          <w:szCs w:val="28"/>
        </w:rPr>
        <w:t xml:space="preserve"> весь речевой материал ребёнок проговари</w:t>
      </w:r>
      <w:r>
        <w:rPr>
          <w:rFonts w:ascii="Times New Roman" w:hAnsi="Times New Roman"/>
          <w:sz w:val="28"/>
          <w:szCs w:val="28"/>
        </w:rPr>
        <w:t xml:space="preserve">вает отражённо, вслед за взрослым. На этапе </w:t>
      </w:r>
      <w:r>
        <w:rPr>
          <w:rFonts w:ascii="Times New Roman" w:hAnsi="Times New Roman"/>
          <w:i/>
          <w:sz w:val="28"/>
          <w:szCs w:val="28"/>
        </w:rPr>
        <w:t xml:space="preserve">закрепления навыков </w:t>
      </w:r>
      <w:r>
        <w:rPr>
          <w:rFonts w:ascii="Times New Roman" w:hAnsi="Times New Roman"/>
          <w:sz w:val="28"/>
          <w:szCs w:val="28"/>
        </w:rPr>
        <w:t xml:space="preserve">воспроизводятся заученные стихи, скороговорки, рассказы. На </w:t>
      </w:r>
      <w:r>
        <w:rPr>
          <w:rFonts w:ascii="Times New Roman" w:hAnsi="Times New Roman"/>
          <w:i/>
          <w:sz w:val="28"/>
          <w:szCs w:val="28"/>
        </w:rPr>
        <w:t xml:space="preserve">заключительном этапе </w:t>
      </w:r>
      <w:r>
        <w:rPr>
          <w:rFonts w:ascii="Times New Roman" w:hAnsi="Times New Roman"/>
          <w:sz w:val="28"/>
          <w:szCs w:val="28"/>
        </w:rPr>
        <w:t>навыки точного воспроизведения слоговой структуры слова окончательно автоматизируются в самостоятельной речи (с</w:t>
      </w:r>
      <w:r>
        <w:rPr>
          <w:rFonts w:ascii="Times New Roman" w:hAnsi="Times New Roman"/>
          <w:sz w:val="28"/>
          <w:szCs w:val="28"/>
        </w:rPr>
        <w:t>оставление предложений, рассказов, диалог на заданную тему и пр.).</w:t>
      </w:r>
    </w:p>
    <w:p w:rsidR="00000000" w:rsidRDefault="00234D3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формировании слоговой структуры в качестве вспомогательного средства используются зрительные и жестовые символы звуков.</w:t>
      </w:r>
    </w:p>
    <w:p w:rsidR="00000000" w:rsidRDefault="00234D3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возникновения у ребёнка затруднений  слогового состава с</w:t>
      </w:r>
      <w:r>
        <w:rPr>
          <w:rFonts w:ascii="Times New Roman" w:hAnsi="Times New Roman"/>
          <w:sz w:val="28"/>
          <w:szCs w:val="28"/>
        </w:rPr>
        <w:t xml:space="preserve">лова произносится медленно, раздельно по слогам, при одновременном </w:t>
      </w:r>
      <w:r>
        <w:rPr>
          <w:rFonts w:ascii="Times New Roman" w:hAnsi="Times New Roman"/>
          <w:i/>
          <w:sz w:val="28"/>
          <w:szCs w:val="28"/>
        </w:rPr>
        <w:t xml:space="preserve">отхлопывании </w:t>
      </w:r>
      <w:r>
        <w:rPr>
          <w:rFonts w:ascii="Times New Roman" w:hAnsi="Times New Roman"/>
          <w:sz w:val="28"/>
          <w:szCs w:val="28"/>
        </w:rPr>
        <w:t>его слогового контура.</w:t>
      </w:r>
    </w:p>
    <w:p w:rsidR="00000000" w:rsidRDefault="00234D3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слова уточняется до начала его послогового проговаривания. При многократном повторении в ходе отработки слогового состава слова параллельно прои</w:t>
      </w:r>
      <w:r>
        <w:rPr>
          <w:rFonts w:ascii="Times New Roman" w:hAnsi="Times New Roman"/>
          <w:sz w:val="28"/>
          <w:szCs w:val="28"/>
        </w:rPr>
        <w:t>сходит закрепление его значения. Для этого слово включается в различные предложения до полного усвоения его семантики и слогового состава.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методике коррекции нарушений слоговой структуры слова Ткаченко Т.А. весь период обучения делится на 4 этапа: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</w:t>
      </w:r>
      <w:r>
        <w:rPr>
          <w:rFonts w:ascii="Times New Roman" w:hAnsi="Times New Roman"/>
          <w:sz w:val="28"/>
          <w:szCs w:val="28"/>
        </w:rPr>
        <w:t>дготовительный этап (создание фонетико-фонематической базы).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Этап формирования слоговой структуры слова (состоящий из 3-х ступеней).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Этап закрепления навыков точного воспроизведения слоговой структуры слова (заучивание рифмовок, стихов, рассказов, ск</w:t>
      </w:r>
      <w:r>
        <w:rPr>
          <w:rFonts w:ascii="Times New Roman" w:hAnsi="Times New Roman"/>
          <w:sz w:val="28"/>
          <w:szCs w:val="28"/>
        </w:rPr>
        <w:t>ороговорок с правильно произносимыми звуками).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Заключительный этап (использование полученных навыков точного воспроизведения слоговой структуры слова в самостоятельной речи).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подготовительном этапе осуществляется создание фонетико-фонематической базы</w:t>
      </w:r>
      <w:r>
        <w:rPr>
          <w:rFonts w:ascii="Times New Roman" w:hAnsi="Times New Roman"/>
          <w:sz w:val="28"/>
          <w:szCs w:val="28"/>
        </w:rPr>
        <w:t xml:space="preserve"> для коррекции слоговой структуры слова. Фонетическая база включает овладение произношением всех гласных, а также согласных звуков раннего онтогенеза (М, Н, Б, П, В, Ф, Д, Т, Г, К, Х  и их мягких вариантов), исправление имеющихся нарушений голоса, темпа, т</w:t>
      </w:r>
      <w:r>
        <w:rPr>
          <w:rFonts w:ascii="Times New Roman" w:hAnsi="Times New Roman"/>
          <w:sz w:val="28"/>
          <w:szCs w:val="28"/>
        </w:rPr>
        <w:t>ембра и т.д. Фонематическая база включает овладение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способностью к воспроизведению: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сочетаний гласных звуков (АУИ, АОУИ, УОИА И ПР.);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слоговых сочетаний с общим согласным и разными гласными звуками (ТА-ТО-ТУ, ПЫ-ПУ-ПА);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слоговых сочетаний с общим гла</w:t>
      </w:r>
      <w:r>
        <w:rPr>
          <w:rFonts w:ascii="Times New Roman" w:hAnsi="Times New Roman"/>
          <w:sz w:val="28"/>
          <w:szCs w:val="28"/>
        </w:rPr>
        <w:t>сным и разными согласными звуками (ПА-КА-ТА, ДО-БО-ГО);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• </w:t>
      </w:r>
      <w:r>
        <w:rPr>
          <w:rFonts w:ascii="Times New Roman" w:hAnsi="Times New Roman"/>
          <w:sz w:val="28"/>
          <w:szCs w:val="28"/>
        </w:rPr>
        <w:t>слоговых сочетаний с согласными звуками, оппозиционными по звонкости – глухости (ДА-ТА, ПА-БА);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слоговых сочетаний с согласными звуками, оппозиционными по твёрдости – мягкости (ТА-ТЯ, ПА-ПЯ);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z w:val="28"/>
          <w:szCs w:val="28"/>
        </w:rPr>
        <w:t>ов, близких по звуковому составу (БОК – БАК – БЫК).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этапе формирования слоговой структуры слова в качестве вспомогательного средства автор технологии предлагает использовать зрительные и жестовые символы звуков.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повторения ребёнку даются слова с ле</w:t>
      </w:r>
      <w:r>
        <w:rPr>
          <w:rFonts w:ascii="Times New Roman" w:hAnsi="Times New Roman"/>
          <w:sz w:val="28"/>
          <w:szCs w:val="28"/>
        </w:rPr>
        <w:t>гкопроизносимыми звуками. Слова с труднопроизносимыми фонемами предлагаются только для восприятия.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1-я ступень. Соотнесение звучания слов со зрительными символами гласных звуков, моделирующими их слоговой контур.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2-ая ступень. Воспроизведение сочетаний сло</w:t>
      </w:r>
      <w:r>
        <w:rPr>
          <w:rFonts w:ascii="Times New Roman" w:hAnsi="Times New Roman"/>
          <w:sz w:val="28"/>
          <w:szCs w:val="28"/>
        </w:rPr>
        <w:t>гов со стечением согласных звуков.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3-я ступень. Проговаривание слов (и их сочетаний), содержащих стечения согласных звуков.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этапе закрепления навыков точного воспроизведения слоговой структуры слова Ткаченко Т.А. предлагает тексты, содержащие звуки, кот</w:t>
      </w:r>
      <w:r>
        <w:rPr>
          <w:rFonts w:ascii="Times New Roman" w:hAnsi="Times New Roman"/>
          <w:sz w:val="28"/>
          <w:szCs w:val="28"/>
        </w:rPr>
        <w:t>орые в начале обучения могли употребляться неверно (шипящие, Л,Р,Р’). Подразумевается, что к началу данного этапа логопед уже исправил их произношение. В противном случае приступать к многократному повторению и заучиванию текстов не рекомендуется, т.к. деф</w:t>
      </w:r>
      <w:r>
        <w:rPr>
          <w:rFonts w:ascii="Times New Roman" w:hAnsi="Times New Roman"/>
          <w:sz w:val="28"/>
          <w:szCs w:val="28"/>
        </w:rPr>
        <w:t>ектное произношение стойко закрепляется. Ткаченко Т.А. предлагает на данном этапе коррекционной работы отражённое проговаривание и заучивание: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слов, словосочетаний и предложений,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рифмовок и стихов,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скороговорок,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рассказов.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заключительном этапе а</w:t>
      </w:r>
      <w:r>
        <w:rPr>
          <w:rFonts w:ascii="Times New Roman" w:hAnsi="Times New Roman"/>
          <w:sz w:val="28"/>
          <w:szCs w:val="28"/>
        </w:rPr>
        <w:t xml:space="preserve">втор предполагает, что ребёнок должен владеть правильным произношением всех звуков речи. Логопед используя полученные </w:t>
      </w:r>
      <w:r>
        <w:rPr>
          <w:rFonts w:ascii="Times New Roman" w:hAnsi="Times New Roman"/>
          <w:sz w:val="28"/>
          <w:szCs w:val="28"/>
        </w:rPr>
        <w:lastRenderedPageBreak/>
        <w:t>навыки точного воспроизведения слоговой структуры слова в самостоятельной речи обучает детей: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составлению рассказов по опорным словам,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описанию предметов,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придумыванию конца или начала к рассказу педагога,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сравнению объектов,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диалогу на заданную тему,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рассказыванию по воображению,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придумыванию сказок по набору игрушек  и т.д.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 по первой главе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слоговая структ</w:t>
      </w:r>
      <w:r>
        <w:rPr>
          <w:rFonts w:ascii="Times New Roman" w:hAnsi="Times New Roman"/>
          <w:sz w:val="28"/>
          <w:szCs w:val="28"/>
        </w:rPr>
        <w:t>ура занимает особое место. В силу того, что слоговая структура речи формируется поэтапно в течение длительного времени под влиянием всё более полного овладения родного языка, недостаточное внимание к своевременному устранению этого нарушения приводит к зна</w:t>
      </w:r>
      <w:r>
        <w:rPr>
          <w:rFonts w:ascii="Times New Roman" w:hAnsi="Times New Roman"/>
          <w:sz w:val="28"/>
          <w:szCs w:val="28"/>
        </w:rPr>
        <w:t>чительным трудностям его коррекции. В младшем школьном возрасте, при нехватке коррекционных мероприятий происходит замедление интеллектуального развития, в силу дефекта речи дети мало общаются с окружающими, круг представлений в связи с этим значительно ог</w:t>
      </w:r>
      <w:r>
        <w:rPr>
          <w:rFonts w:ascii="Times New Roman" w:hAnsi="Times New Roman"/>
          <w:sz w:val="28"/>
          <w:szCs w:val="28"/>
        </w:rPr>
        <w:t>раничивается и темп развития мышления замедляется. Среди разнообразных нарушений речи у детей младшего школьного возраста  нарушение слоговой структуры слова  встречается довольно часто. Это можно объяснить и тем, что чаще всего в школу поступают дети, кот</w:t>
      </w:r>
      <w:r>
        <w:rPr>
          <w:rFonts w:ascii="Times New Roman" w:hAnsi="Times New Roman"/>
          <w:sz w:val="28"/>
          <w:szCs w:val="28"/>
        </w:rPr>
        <w:t>орые не посещали детский сад и не получили своевременную  коррекционную помощь. Этот дефект речевого развития характеризуется трудностями в произношении слов сложного слогового состава (нарушение порядка слогов в слове, пропуски либо добавления новых слого</w:t>
      </w:r>
      <w:r>
        <w:rPr>
          <w:rFonts w:ascii="Times New Roman" w:hAnsi="Times New Roman"/>
          <w:sz w:val="28"/>
          <w:szCs w:val="28"/>
        </w:rPr>
        <w:t>в или звуков). Нарушение слоговой структуры слов обычно выявляется при логопедическом обследовании детей. Как правило, диапазон данных нарушений широко варьируется: от незначительных трудностей произношения слов сложной слоговой структуры в условиях спонта</w:t>
      </w:r>
      <w:r>
        <w:rPr>
          <w:rFonts w:ascii="Times New Roman" w:hAnsi="Times New Roman"/>
          <w:sz w:val="28"/>
          <w:szCs w:val="28"/>
        </w:rPr>
        <w:t>нной речи до грубых нарушений при повторении ребенком двух и трехсложных слов без стечения согласных даже с опорой на наглядность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младшем школьном возрасте, при нехватке коррекционных мероприятий происходит замедление интеллектуального развития, в силу д</w:t>
      </w:r>
      <w:r>
        <w:rPr>
          <w:rFonts w:ascii="Times New Roman" w:hAnsi="Times New Roman"/>
          <w:sz w:val="28"/>
          <w:szCs w:val="28"/>
        </w:rPr>
        <w:t>ефекта речи дети мало общаются с окружающими, круг представлений в связи с этим значительно ограничивается и темп развития мышления замедляется.</w:t>
      </w:r>
    </w:p>
    <w:p w:rsidR="00000000" w:rsidRDefault="00234D30">
      <w:pPr>
        <w:spacing w:after="0" w:line="360" w:lineRule="auto"/>
        <w:ind w:firstLine="567"/>
        <w:jc w:val="both"/>
        <w:rPr>
          <w:b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отечественной литературе вопросами изучения слоговой структуры слова занимались Агронович З.Е., Большакова С.</w:t>
      </w:r>
      <w:r>
        <w:rPr>
          <w:rFonts w:ascii="Times New Roman" w:hAnsi="Times New Roman"/>
          <w:sz w:val="28"/>
          <w:szCs w:val="28"/>
        </w:rPr>
        <w:t>Е., Гвоздев А.Н., Левина Р.Е. , Маркова А.К. , Сафонкина Н.Ю., Ткаченко Т.А., Усанова О.Н., Четверушкина Н.С. и др. Перечисленные авторы разработали собственные технологии коррекции слоговой структуры слова, которые широко применяются в практики логопедии.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00000" w:rsidRDefault="00234D30">
      <w:pPr>
        <w:pStyle w:val="af4"/>
        <w:shd w:val="clear" w:color="auto" w:fill="FFFFFF"/>
        <w:spacing w:before="0" w:after="0" w:line="360" w:lineRule="auto"/>
        <w:ind w:firstLine="567"/>
        <w:jc w:val="both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Вывод по </w:t>
      </w:r>
      <w:r>
        <w:rPr>
          <w:b/>
          <w:color w:val="222222"/>
          <w:sz w:val="28"/>
          <w:szCs w:val="28"/>
          <w:lang w:val="en-US"/>
        </w:rPr>
        <w:t>I</w:t>
      </w:r>
      <w:r>
        <w:rPr>
          <w:b/>
          <w:color w:val="222222"/>
          <w:sz w:val="28"/>
          <w:szCs w:val="28"/>
        </w:rPr>
        <w:t xml:space="preserve"> главе.</w:t>
      </w:r>
      <w:r>
        <w:rPr>
          <w:color w:val="222222"/>
          <w:sz w:val="28"/>
          <w:szCs w:val="28"/>
        </w:rPr>
        <w:t xml:space="preserve"> </w:t>
      </w:r>
    </w:p>
    <w:p w:rsidR="00000000" w:rsidRDefault="00234D30">
      <w:pPr>
        <w:pStyle w:val="af4"/>
        <w:shd w:val="clear" w:color="auto" w:fill="FFFFFF"/>
        <w:spacing w:before="0" w:after="0" w:line="360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Нами были рассмотрены основные положения теории и практики изучения и корректировки слоговой структуры речи у дошкольников.</w:t>
      </w:r>
    </w:p>
    <w:p w:rsidR="00000000" w:rsidRDefault="00234D30">
      <w:pPr>
        <w:pStyle w:val="af4"/>
        <w:shd w:val="clear" w:color="auto" w:fill="FFFFFF"/>
        <w:spacing w:before="0" w:after="0" w:line="360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Следует констатировать, что проблема корректировки речи у дошкольников вообще и корректировка образования сло</w:t>
      </w:r>
      <w:r>
        <w:rPr>
          <w:color w:val="222222"/>
          <w:sz w:val="28"/>
          <w:szCs w:val="28"/>
        </w:rPr>
        <w:t>говой структуры речи в частности исследуется широким кругом специалистов – логопедов, педагогов и психологов – уже более ста лет.</w:t>
      </w:r>
    </w:p>
    <w:p w:rsidR="00000000" w:rsidRDefault="00234D30">
      <w:pPr>
        <w:pStyle w:val="af4"/>
        <w:shd w:val="clear" w:color="auto" w:fill="FFFFFF"/>
        <w:spacing w:before="0" w:after="0" w:line="360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 одной стороны, специалисты далеко продвинулись в плане теоретического изучения и практического применения результатов научны</w:t>
      </w:r>
      <w:r>
        <w:rPr>
          <w:color w:val="222222"/>
          <w:sz w:val="28"/>
          <w:szCs w:val="28"/>
        </w:rPr>
        <w:t>х исследований в данной области:</w:t>
      </w:r>
    </w:p>
    <w:p w:rsidR="00000000" w:rsidRDefault="00234D30">
      <w:pPr>
        <w:pStyle w:val="af4"/>
        <w:shd w:val="clear" w:color="auto" w:fill="FFFFFF"/>
        <w:spacing w:before="0" w:after="0" w:line="360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1) описаны лингвистические основы изучения слоговой структуры слова;</w:t>
      </w:r>
    </w:p>
    <w:p w:rsidR="00000000" w:rsidRDefault="00234D30">
      <w:pPr>
        <w:pStyle w:val="af4"/>
        <w:shd w:val="clear" w:color="auto" w:fill="FFFFFF"/>
        <w:spacing w:before="0" w:after="0" w:line="360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2) прослежены основные этапы и механизмы развития речевых функций в дошкольном возрасте;</w:t>
      </w:r>
    </w:p>
    <w:p w:rsidR="00000000" w:rsidRDefault="00234D30">
      <w:pPr>
        <w:pStyle w:val="af4"/>
        <w:shd w:val="clear" w:color="auto" w:fill="FFFFFF"/>
        <w:spacing w:before="0" w:after="0" w:line="360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3) слоговая дисфункция речи связана с проблемой общего недоразвит</w:t>
      </w:r>
      <w:r>
        <w:rPr>
          <w:color w:val="222222"/>
          <w:sz w:val="28"/>
          <w:szCs w:val="28"/>
        </w:rPr>
        <w:t>ия речи у дошкольников;</w:t>
      </w:r>
    </w:p>
    <w:p w:rsidR="00000000" w:rsidRDefault="00234D30">
      <w:pPr>
        <w:pStyle w:val="af4"/>
        <w:shd w:val="clear" w:color="auto" w:fill="FFFFFF"/>
        <w:spacing w:before="0" w:after="0" w:line="360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4) изучены механизмы нарушения слоговой структуры слова у дошкольников.</w:t>
      </w:r>
    </w:p>
    <w:p w:rsidR="00000000" w:rsidRDefault="00234D30">
      <w:pPr>
        <w:pStyle w:val="af4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С другой стороны, как и в любой научной проблеме, в проблеме нарушения слоговой структуры слова у дошкольников остается еще много неизученного, много «белых пят</w:t>
      </w:r>
      <w:r>
        <w:rPr>
          <w:color w:val="222222"/>
          <w:sz w:val="28"/>
          <w:szCs w:val="28"/>
        </w:rPr>
        <w:t xml:space="preserve">ен». Неизученные аспекты относятся к разным сторонам </w:t>
      </w:r>
      <w:r>
        <w:rPr>
          <w:color w:val="222222"/>
          <w:sz w:val="28"/>
          <w:szCs w:val="28"/>
        </w:rPr>
        <w:lastRenderedPageBreak/>
        <w:t>рассматриваемой проблемы: от природы появления слоговой дисфункции (психологический, психосоматический, нейро-психологический аспекты) до разработки конкретных программ для исправления дефектов речи у ко</w:t>
      </w:r>
      <w:r>
        <w:rPr>
          <w:color w:val="222222"/>
          <w:sz w:val="28"/>
          <w:szCs w:val="28"/>
        </w:rPr>
        <w:t>нкретных детей (методологические и методические аспекты).</w:t>
      </w:r>
    </w:p>
    <w:p w:rsidR="00000000" w:rsidRDefault="00234D30">
      <w:pPr>
        <w:spacing w:after="0" w:line="360" w:lineRule="auto"/>
        <w:ind w:firstLine="567"/>
        <w:jc w:val="both"/>
        <w:rPr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Слоговая структура занимает особое место. В силу того, что слоговая структура речи формируется поэтапно в течение длительного времени под влиянием всё более полного овладения родного языка, недостат</w:t>
      </w:r>
      <w:r>
        <w:rPr>
          <w:rFonts w:ascii="Times New Roman" w:hAnsi="Times New Roman"/>
          <w:sz w:val="28"/>
          <w:szCs w:val="28"/>
        </w:rPr>
        <w:t>очное внимание к своевременному устранению этого нарушения приводит к значительным трудностям его коррекции. В младшем школьном возрасте, при нехватке коррекционных мероприятий происходит замедление интеллектуального развития, в силу дефекта речи дети мало</w:t>
      </w:r>
      <w:r>
        <w:rPr>
          <w:rFonts w:ascii="Times New Roman" w:hAnsi="Times New Roman"/>
          <w:sz w:val="28"/>
          <w:szCs w:val="28"/>
        </w:rPr>
        <w:t xml:space="preserve"> общаются с окружающими, круг представлений в связи с этим значительно ограничивается и темп развития мышления замедляется. Среди разнообразных нарушений речи у детей младшего школьного возраста  нарушение слоговой структуры слова  встречается довольно час</w:t>
      </w:r>
      <w:r>
        <w:rPr>
          <w:rFonts w:ascii="Times New Roman" w:hAnsi="Times New Roman"/>
          <w:sz w:val="28"/>
          <w:szCs w:val="28"/>
        </w:rPr>
        <w:t>то. Это можно объяснить и тем, что чаще всего в школу поступают дети, которые не посещали детский сад и не получили своевременную  коррекционную помощь. Этот дефект речевого развития характеризуется трудностями в произношении слов сложного слогового состав</w:t>
      </w:r>
      <w:r>
        <w:rPr>
          <w:rFonts w:ascii="Times New Roman" w:hAnsi="Times New Roman"/>
          <w:sz w:val="28"/>
          <w:szCs w:val="28"/>
        </w:rPr>
        <w:t xml:space="preserve">а (нарушение порядка слогов в слове, пропуски либо добавления новых слогов или звуков). Нарушение слоговой структуры слов обычно выявляется при логопедическом обследовании детей. Как правило, диапазон данных нарушений широко варьируется: от незначительных </w:t>
      </w:r>
      <w:r>
        <w:rPr>
          <w:rFonts w:ascii="Times New Roman" w:hAnsi="Times New Roman"/>
          <w:sz w:val="28"/>
          <w:szCs w:val="28"/>
        </w:rPr>
        <w:t>трудностей произношения слов сложной слоговой структуры в условиях спонтанной речи до грубых нарушений при повторении ребенком двух и трехсложных слов без стечения согласных даже с опорой на наглядность</w:t>
      </w:r>
    </w:p>
    <w:p w:rsidR="00000000" w:rsidRDefault="00234D30">
      <w:pPr>
        <w:pStyle w:val="af4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Таким образом, в первой главе настоящей дипломной раб</w:t>
      </w:r>
      <w:r>
        <w:rPr>
          <w:color w:val="222222"/>
          <w:sz w:val="28"/>
          <w:szCs w:val="28"/>
        </w:rPr>
        <w:t xml:space="preserve">оты рассмотрены общенаучные основания изучения и коррекции слоговой дисфункции речи у дошкольников с дизартрией. 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_RefHeading___Toc440581607"/>
      <w:bookmarkEnd w:id="6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Констатирующий эксперимент с целью выявления у младших школьников с дизартрией особенностей слоговой структуры</w:t>
      </w:r>
    </w:p>
    <w:p w:rsidR="00000000" w:rsidRDefault="00234D30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_RefHeading___Toc440581608"/>
      <w:bookmarkEnd w:id="7"/>
      <w:r>
        <w:rPr>
          <w:rFonts w:ascii="Times New Roman" w:hAnsi="Times New Roman" w:cs="Times New Roman"/>
          <w:sz w:val="28"/>
          <w:szCs w:val="28"/>
        </w:rPr>
        <w:t>2.1. Описание пр</w:t>
      </w:r>
      <w:r>
        <w:rPr>
          <w:rFonts w:ascii="Times New Roman" w:hAnsi="Times New Roman" w:cs="Times New Roman"/>
          <w:sz w:val="28"/>
          <w:szCs w:val="28"/>
        </w:rPr>
        <w:t>оцедуры проведения констатирующего эксперимента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Констатирующий эксперимент, проводился на базе МБОУ СОШ №15 города Канска, с целью выявления особенностей слоговой структуры слова у детей младшего школьного возраста проводился в два этапа. Вначале была проа</w:t>
      </w:r>
      <w:r>
        <w:rPr>
          <w:rFonts w:ascii="Times New Roman" w:hAnsi="Times New Roman"/>
          <w:sz w:val="28"/>
          <w:szCs w:val="28"/>
        </w:rPr>
        <w:t>нализирована медицинская документация, для того, чтобы уточнить и подтвердить логопедическое заключение. На втором этапе были проанализированы методики исследования слоговой структуры слова. За основу была взята стандартизированная методика Фотековой Т.А.,</w:t>
      </w:r>
      <w:r>
        <w:rPr>
          <w:rFonts w:ascii="Times New Roman" w:hAnsi="Times New Roman"/>
          <w:sz w:val="28"/>
          <w:szCs w:val="28"/>
        </w:rPr>
        <w:t xml:space="preserve"> Ахутиной Т.В. «Диагностика речевых нарушений школьников с использованием нейропсихологических методов». В эксперименте приняло участие 15 детей младшего школьного возраста с заключением невролога и логопеда – дизартрия (см. приложением, таб.1.) </w:t>
      </w:r>
    </w:p>
    <w:p w:rsidR="00000000" w:rsidRDefault="00234D30">
      <w:pPr>
        <w:spacing w:after="0" w:line="360" w:lineRule="auto"/>
        <w:ind w:right="-1"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</w:t>
      </w:r>
      <w:r>
        <w:rPr>
          <w:rFonts w:ascii="Times New Roman" w:hAnsi="Times New Roman"/>
          <w:sz w:val="28"/>
          <w:szCs w:val="28"/>
        </w:rPr>
        <w:t>дении логопедического обследования детей мы опирались на следующие принципы комплексной диагностики.</w:t>
      </w:r>
    </w:p>
    <w:p w:rsidR="00000000" w:rsidRDefault="00234D30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Принцип комплексного подхода.</w:t>
      </w:r>
    </w:p>
    <w:p w:rsidR="00000000" w:rsidRDefault="00234D30">
      <w:pPr>
        <w:spacing w:after="0" w:line="360" w:lineRule="auto"/>
        <w:ind w:right="-1"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 всестороннего тщательного обследования и оценки особенностей развития ребёнка. Этот подход охватывает не только ре</w:t>
      </w:r>
      <w:r>
        <w:rPr>
          <w:rFonts w:ascii="Times New Roman" w:hAnsi="Times New Roman"/>
          <w:sz w:val="28"/>
          <w:szCs w:val="28"/>
        </w:rPr>
        <w:t>чевую, интеллектуальную, познавательную деятельность, но и поведение, эмоции, уровень овладения навыками, а также состояние зрения, слуха, двигательной сферы, его неврологический, психический и речевой статусы.</w:t>
      </w:r>
    </w:p>
    <w:p w:rsidR="00000000" w:rsidRDefault="00234D30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Принцип учёта ведущей деятельности.</w:t>
      </w:r>
    </w:p>
    <w:p w:rsidR="00000000" w:rsidRDefault="00234D30">
      <w:pPr>
        <w:spacing w:after="0" w:line="360" w:lineRule="auto"/>
        <w:ind w:right="-1"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</w:t>
      </w:r>
      <w:r>
        <w:rPr>
          <w:rFonts w:ascii="Times New Roman" w:hAnsi="Times New Roman"/>
          <w:sz w:val="28"/>
          <w:szCs w:val="28"/>
        </w:rPr>
        <w:t>т предъявлять задания в форме, отвечающей ведущей деятельности ребёнка на этапе развития.</w:t>
      </w:r>
    </w:p>
    <w:p w:rsidR="00000000" w:rsidRDefault="00234D30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3. Принцип динамического изучения.</w:t>
      </w:r>
    </w:p>
    <w:p w:rsidR="00000000" w:rsidRDefault="00234D30">
      <w:pPr>
        <w:spacing w:after="0" w:line="360" w:lineRule="auto"/>
        <w:ind w:right="-1"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предполагает применение диагностических методик с учётом возраста обследуемого и выявление его потенциальных возможностей.</w:t>
      </w:r>
    </w:p>
    <w:p w:rsidR="00000000" w:rsidRDefault="00234D30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Принцип качественного анализа данных</w:t>
      </w:r>
      <w:r>
        <w:rPr>
          <w:rFonts w:ascii="Times New Roman" w:hAnsi="Times New Roman"/>
          <w:sz w:val="28"/>
          <w:szCs w:val="28"/>
        </w:rPr>
        <w:t xml:space="preserve">, полученных в процессе педагогической диагностики. </w:t>
      </w:r>
    </w:p>
    <w:p w:rsidR="00000000" w:rsidRDefault="00234D30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Качественный анализ речевой деятельности ребёнка включает в себя способы действий, характер его ошибок, отношение ребёнка к экспериментам, а также к результатам сво</w:t>
      </w:r>
      <w:r>
        <w:rPr>
          <w:rFonts w:ascii="Times New Roman" w:hAnsi="Times New Roman"/>
          <w:sz w:val="28"/>
          <w:szCs w:val="28"/>
        </w:rPr>
        <w:t xml:space="preserve">ей деятельности. Качественный анализ полученных результатов при обследовании речи не противопоставляется учёту количественных данных. Необходимо сочетание количественного и качественного подходов к анализу данных. 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Фотекова Т.А., Ахутина Т.В.  в своей рабо</w:t>
      </w:r>
      <w:r>
        <w:rPr>
          <w:rFonts w:ascii="Times New Roman" w:hAnsi="Times New Roman"/>
          <w:sz w:val="28"/>
          <w:szCs w:val="28"/>
        </w:rPr>
        <w:t xml:space="preserve">те «Диагностика речевых нарушений школьников с использованием нейропсихологических о». Описывают две стороны обследования слоговой структуры. Первая-исследование слоговой структуры слова.  Вторая-оценка звуковой структуры слова. 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Исследование слоговой стр</w:t>
      </w:r>
      <w:r>
        <w:rPr>
          <w:rFonts w:ascii="Times New Roman" w:hAnsi="Times New Roman"/>
          <w:sz w:val="28"/>
          <w:szCs w:val="28"/>
        </w:rPr>
        <w:t>уктуры слова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Инструкция: повторяй за мной слова.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Скакалка, кинотеатр, танкист, баскетбол, космонавт, перепорхнуть, аквалангист, сковорода, термометр, черепаха.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каждой проб осуществляется по двум критериям: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слоговой структуры слова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1,5 балла-ч</w:t>
      </w:r>
      <w:r>
        <w:rPr>
          <w:rFonts w:ascii="Times New Roman" w:hAnsi="Times New Roman"/>
          <w:sz w:val="28"/>
          <w:szCs w:val="28"/>
        </w:rPr>
        <w:t>еткое и правильное воспроизведение слова;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1-замедленное, напряженное или послоговое воспроизведение, но без нарушения структуры;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0,5-изменение структуры слогов внутри слова (замена закрытого слога открытым и наоборот, упрощение слога за счет пропуска согла</w:t>
      </w:r>
      <w:r>
        <w:rPr>
          <w:rFonts w:ascii="Times New Roman" w:hAnsi="Times New Roman"/>
          <w:sz w:val="28"/>
          <w:szCs w:val="28"/>
        </w:rPr>
        <w:t>сного звука при стечении с сохранением общего количества слогов в слове;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0-нарушение слоговой структуры слова (пропуски, вставки, перестановки, уподобление слогов или невыполнение).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оценка составляет 15 баллов.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звуковой структуры слова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1,5 балла-правильное повторение;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1-повторение с искажением, заменой, пропуском или вставкой одного звука;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0,5-повторение слова с искажением, заменой, пропуском или вставкой двух звуков;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0-повторение слова с искажением, заменой, пропуском или вставкой трех </w:t>
      </w:r>
      <w:r>
        <w:rPr>
          <w:rFonts w:ascii="Times New Roman" w:hAnsi="Times New Roman"/>
          <w:sz w:val="28"/>
          <w:szCs w:val="28"/>
        </w:rPr>
        <w:t>и более звуков.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оценка составляет 15 баллов.</w:t>
      </w:r>
    </w:p>
    <w:p w:rsidR="00000000" w:rsidRDefault="00234D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15-10 баллов-высокий уровень </w:t>
      </w:r>
    </w:p>
    <w:p w:rsidR="00000000" w:rsidRDefault="00234D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9-5 баллов-средний уровень </w:t>
      </w:r>
    </w:p>
    <w:p w:rsidR="00000000" w:rsidRDefault="00234D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4-0 балла-низкий уровень 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Скакалка, кинотеатр, танкист, баскетбол, космонавт, перепорхнуть, аквалангист, сковорода, термометр, черепаха.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pStyle w:val="2"/>
        <w:spacing w:before="0" w:after="0" w:line="360" w:lineRule="auto"/>
        <w:jc w:val="center"/>
        <w:rPr>
          <w:rFonts w:ascii="Times New Roman" w:hAnsi="Times New Roman" w:cs="Times New Roman"/>
        </w:rPr>
      </w:pPr>
      <w:bookmarkStart w:id="8" w:name="__RefHeading___Toc440581609"/>
      <w:bookmarkEnd w:id="8"/>
      <w:r>
        <w:rPr>
          <w:rFonts w:ascii="Times New Roman" w:hAnsi="Times New Roman" w:cs="Times New Roman"/>
          <w:i w:val="0"/>
        </w:rPr>
        <w:t>2.</w:t>
      </w:r>
      <w:r>
        <w:rPr>
          <w:rFonts w:ascii="Times New Roman" w:hAnsi="Times New Roman" w:cs="Times New Roman"/>
          <w:i w:val="0"/>
        </w:rPr>
        <w:t>1 Анализ результатов проведенного исследования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результатов по оценке слоговой структуры слова показал, что только 4 ребенка (26,7%) относительно легко справились с заданием, при этом отмечалось замедленное, напряженное или послоговое воспроизведение</w:t>
      </w:r>
      <w:r>
        <w:rPr>
          <w:rFonts w:ascii="Times New Roman" w:hAnsi="Times New Roman"/>
          <w:sz w:val="28"/>
          <w:szCs w:val="28"/>
        </w:rPr>
        <w:t xml:space="preserve">, но без нарушения слоговой структуры с незначительными нарушениями звукопроизношения.  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 выполнения задания показали 5 детей (33,3%) у них отмечалось изменение структуры слогов внутри слова (замена закрытого слога открытым и наоборот, упрощ</w:t>
      </w:r>
      <w:r>
        <w:rPr>
          <w:rFonts w:ascii="Times New Roman" w:hAnsi="Times New Roman"/>
          <w:sz w:val="28"/>
          <w:szCs w:val="28"/>
        </w:rPr>
        <w:t xml:space="preserve">ение слога за счет пропуска согласного звука при стечении: бакбаскебол, терморметр, перепохнуть с сохранением общего количества слогов в слове. </w:t>
      </w:r>
    </w:p>
    <w:p w:rsidR="00000000" w:rsidRDefault="00234D30">
      <w:pPr>
        <w:spacing w:after="0" w:line="36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Большая часть детей 6 человек  (40%) не справились с заданием и получили низкие баллы. Наиболее распространенны</w:t>
      </w:r>
      <w:r>
        <w:rPr>
          <w:rFonts w:ascii="Times New Roman" w:hAnsi="Times New Roman"/>
          <w:sz w:val="28"/>
          <w:szCs w:val="28"/>
        </w:rPr>
        <w:t xml:space="preserve"> ошибки: повторение слова с искажением, заменой, пропуском или вставкой трех и более звуков. Например: аквалангист-ахлаванис, велосипедист-восибесдист.  Преимущественно пропуски и перестановки слогов связаны с нарушением ритмической структуры слова. Резуль</w:t>
      </w:r>
      <w:r>
        <w:rPr>
          <w:rFonts w:ascii="Times New Roman" w:hAnsi="Times New Roman"/>
          <w:sz w:val="28"/>
          <w:szCs w:val="28"/>
        </w:rPr>
        <w:t>таты представлены в (таблице 2 см. приложение и в диаграмме 1).</w:t>
      </w:r>
    </w:p>
    <w:p w:rsidR="00000000" w:rsidRDefault="007B63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0610" cy="195961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1 Оценка слоговой структуры слова (констатирующий эксперимент).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оценки звуковой структуры слова показал, что эти задания вызвали н</w:t>
      </w:r>
      <w:r>
        <w:rPr>
          <w:rFonts w:ascii="Times New Roman" w:hAnsi="Times New Roman"/>
          <w:sz w:val="28"/>
          <w:szCs w:val="28"/>
        </w:rPr>
        <w:t>аибольшие трудности. Только у 2-х детей (13,3%) высокий уровень выполнения задания. Наиболее распространенной ошибкой была замена согласного в стечении. Например, баскетбол-баскетпол. В этом случае наблюдалась замена согласного [б] на [п], обусловленная за</w:t>
      </w:r>
      <w:r>
        <w:rPr>
          <w:rFonts w:ascii="Times New Roman" w:hAnsi="Times New Roman"/>
          <w:sz w:val="28"/>
          <w:szCs w:val="28"/>
        </w:rPr>
        <w:t>меной согласного по способу образования под влиянием процесса ассимиляции.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 выполнения задания наблюдался у 7 детей (46,7%) специфической особенностью нарушения звуковой структуры слова у старших дошкольников со стертой дизартрией было то, ч</w:t>
      </w:r>
      <w:r>
        <w:rPr>
          <w:rFonts w:ascii="Times New Roman" w:hAnsi="Times New Roman"/>
          <w:sz w:val="28"/>
          <w:szCs w:val="28"/>
        </w:rPr>
        <w:t>то часто эта ошибка встречалась в сочетании с другими ошибками, повторение слова с искажением, заменой, пропуском или вставкой двух звуков. Например, аквалангист-акфаланкист. Здесь наблюдалась замена губно-зубного щелевого, шумного и заднеязычного согласно</w:t>
      </w:r>
      <w:r>
        <w:rPr>
          <w:rFonts w:ascii="Times New Roman" w:hAnsi="Times New Roman"/>
          <w:sz w:val="28"/>
          <w:szCs w:val="28"/>
        </w:rPr>
        <w:t>го [х] на смычный, взрывной, заднеязычный согласный [к]. Эта замена по способу образования. Помимо замены согласного, в данном случае наблюдалась перестановка второго согласного из стечения в предшествующий слог. Другой пример: термометр-термомертр. Наряду</w:t>
      </w:r>
      <w:r>
        <w:rPr>
          <w:rFonts w:ascii="Times New Roman" w:hAnsi="Times New Roman"/>
          <w:sz w:val="28"/>
          <w:szCs w:val="28"/>
        </w:rPr>
        <w:t xml:space="preserve"> с этим отмечался процесс регрессии, т.е. согласный [тш] заменялся на поменявшиеся местами элементы[т]+[ш]. 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6 детей (40%) в наибольшей степени зафиксированы нарушения звуковой структуры слова, они выполнили задание на низком уровне. Наиболее распростран</w:t>
      </w:r>
      <w:r>
        <w:rPr>
          <w:rFonts w:ascii="Times New Roman" w:hAnsi="Times New Roman"/>
          <w:sz w:val="28"/>
          <w:szCs w:val="28"/>
        </w:rPr>
        <w:t xml:space="preserve">енными ошибками были: повторение слова с искажением, заменой, пропуском или вставкой трех и более звуков, например: аквалангист-ахлаванис. </w:t>
      </w:r>
    </w:p>
    <w:p w:rsidR="00000000" w:rsidRDefault="00234D30">
      <w:pPr>
        <w:spacing w:after="0" w:line="36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>Анализируя ошибки воспроизведения звуковой структуры слова, мы установили, что наиболее распространенной ошибкой у и</w:t>
      </w:r>
      <w:r>
        <w:rPr>
          <w:rFonts w:ascii="Times New Roman" w:hAnsi="Times New Roman"/>
          <w:sz w:val="28"/>
          <w:szCs w:val="28"/>
        </w:rPr>
        <w:t>спытуемых являлись нарушение звуконапонения слова, при сохранном ритмическом рисунке. У всех детей в процессе обследования выявлены нарушения звукопроизношения в виде замен, искажения и отсутствия звуков. Результаты представлены в (таблице 3, см. приложени</w:t>
      </w:r>
      <w:r>
        <w:rPr>
          <w:rFonts w:ascii="Times New Roman" w:hAnsi="Times New Roman"/>
          <w:sz w:val="28"/>
          <w:szCs w:val="28"/>
        </w:rPr>
        <w:t>е и диаграмме 2)</w:t>
      </w:r>
    </w:p>
    <w:p w:rsidR="00000000" w:rsidRDefault="007B63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80610" cy="195961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2 Оценка звуковой структуры слова (констатирующий эксперимент)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анализируя результаты выполнения заданий, можно отметить, что наибольшее количество ошибок дети совершали </w:t>
      </w:r>
      <w:r>
        <w:rPr>
          <w:rFonts w:ascii="Times New Roman" w:hAnsi="Times New Roman"/>
          <w:sz w:val="28"/>
          <w:szCs w:val="28"/>
        </w:rPr>
        <w:t>при выполнении второго задания. Возможно, это связано с ограничением артикуляционных возможностей, со слабостью фонематического анализа. Наряду с тем, что некоторые слова сложные по структуре (длинные слова со сложными стечениями - три согласных звука в ст</w:t>
      </w:r>
      <w:r>
        <w:rPr>
          <w:rFonts w:ascii="Times New Roman" w:hAnsi="Times New Roman"/>
          <w:sz w:val="28"/>
          <w:szCs w:val="28"/>
        </w:rPr>
        <w:t>ечении) и редко употребляемые детьми в повседневной жизни. Кроме того, детям часто сложно отвлечься от предметного содержания слов и сосредоточиться на его звуковой и слоговой форме.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задания слоговой структуры слова дети при плохом произнесе</w:t>
      </w:r>
      <w:r>
        <w:rPr>
          <w:rFonts w:ascii="Times New Roman" w:hAnsi="Times New Roman"/>
          <w:sz w:val="28"/>
          <w:szCs w:val="28"/>
        </w:rPr>
        <w:t xml:space="preserve">нии звуков, входящих в состав слова, сохраняли ритмический контур слова, то есть число слогов и ударность. Необходимо отметить влияние эталона произнесения слов на качество проговаривания детьми. 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результатов констатирующего эксперимента, можно в</w:t>
      </w:r>
      <w:r>
        <w:rPr>
          <w:rFonts w:ascii="Times New Roman" w:hAnsi="Times New Roman"/>
          <w:sz w:val="28"/>
          <w:szCs w:val="28"/>
        </w:rPr>
        <w:t xml:space="preserve">ыделить следующие особенности искажения слоговой структуры слова у детей младшего </w:t>
      </w:r>
      <w:r>
        <w:rPr>
          <w:rFonts w:ascii="Times New Roman" w:hAnsi="Times New Roman"/>
          <w:sz w:val="28"/>
          <w:szCs w:val="28"/>
        </w:rPr>
        <w:lastRenderedPageBreak/>
        <w:t>школьного возраста со стертой дизартрией сравнительно со сверстниками без речевой патологии: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числа слогов за счет добавления слогообразующей гласной в том месте,</w:t>
      </w:r>
      <w:r>
        <w:rPr>
          <w:rFonts w:ascii="Times New Roman" w:hAnsi="Times New Roman"/>
          <w:sz w:val="28"/>
          <w:szCs w:val="28"/>
        </w:rPr>
        <w:t xml:space="preserve"> где имеется стечение согласных. Такое удлинение структуры слова обусловлено своеобразным расчлененным его произношением, представляющим собой как бы «раскладывание» слова и особенно стечений согласных на составляющие звуки.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нарушения  последовательности</w:t>
      </w:r>
      <w:r>
        <w:rPr>
          <w:rFonts w:ascii="Times New Roman" w:hAnsi="Times New Roman"/>
          <w:sz w:val="28"/>
          <w:szCs w:val="28"/>
        </w:rPr>
        <w:t xml:space="preserve"> слогов в слове: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перестановка звуков соседних слогов. Данные искажения занимают особое место, при них число слогов не нарушается, в то время как слоговой состав претерпевает грубые нарушения.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упрощения слоговой структуры слова, наиболее часто встречали</w:t>
      </w:r>
      <w:r>
        <w:rPr>
          <w:rFonts w:ascii="Times New Roman" w:hAnsi="Times New Roman"/>
          <w:sz w:val="28"/>
          <w:szCs w:val="28"/>
        </w:rPr>
        <w:t>сь пропуски и перестановки слогов;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можно отметить, что наша гипотеза  о том, что особенности слоговой структуры слова у детей младшего школьного возраста, имеющих дизартрию проявляются в виде увеличение числа слогов; нарушения последовательн</w:t>
      </w:r>
      <w:r>
        <w:rPr>
          <w:rFonts w:ascii="Times New Roman" w:hAnsi="Times New Roman"/>
          <w:sz w:val="28"/>
          <w:szCs w:val="28"/>
        </w:rPr>
        <w:t xml:space="preserve">ости слогов в слове; перестановка слогов в слове; перестановка звуков соседних слогов подтверждена. 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000000" w:rsidRDefault="00234D30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_RefHeading___Toc440581610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Логопедическая работа по коррекции слоговой структуры слова у детей младшего школьного возраста с дизартрией</w:t>
      </w:r>
    </w:p>
    <w:p w:rsidR="00000000" w:rsidRDefault="00234D30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_RefHeading___Toc440581611"/>
      <w:bookmarkEnd w:id="10"/>
      <w:r>
        <w:rPr>
          <w:rFonts w:ascii="Times New Roman" w:hAnsi="Times New Roman" w:cs="Times New Roman"/>
          <w:sz w:val="28"/>
          <w:szCs w:val="28"/>
        </w:rPr>
        <w:t>3.1. Теоретические осно</w:t>
      </w:r>
      <w:r>
        <w:rPr>
          <w:rFonts w:ascii="Times New Roman" w:hAnsi="Times New Roman" w:cs="Times New Roman"/>
          <w:sz w:val="28"/>
          <w:szCs w:val="28"/>
        </w:rPr>
        <w:t>вы формирующего эксперимента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Формирующий эксперимент, проводился с 01.09.2015 г.-28.09.2015 г.  на базе МБОУ СОШ №15 города Канска, с целью теоретически обосновать, разработать и экспериментально проверить эффективность логопедической работы направленной н</w:t>
      </w:r>
      <w:r>
        <w:rPr>
          <w:rFonts w:ascii="Times New Roman" w:hAnsi="Times New Roman"/>
          <w:sz w:val="28"/>
          <w:szCs w:val="28"/>
        </w:rPr>
        <w:t>а коррекцию слоговой структуры слова у детей младшего школьного возраста с дизартрией  с помощью специально разработанного комплекса логопедических игр и упражнений. Для достижения цели и подтверждения гипотезы дети были разделены на две группы контрольную</w:t>
      </w:r>
      <w:r>
        <w:rPr>
          <w:rFonts w:ascii="Times New Roman" w:hAnsi="Times New Roman"/>
          <w:sz w:val="28"/>
          <w:szCs w:val="28"/>
        </w:rPr>
        <w:t xml:space="preserve"> и экспериментальную (см. приложение, таб. 1) с экспериментальной группой занятия проводились в соответствии с планом практики 4 раза в неделю с включением комплекса специально подобранных логопедических игр и упражнений, а с детьми контрольной группы заня</w:t>
      </w:r>
      <w:r>
        <w:rPr>
          <w:rFonts w:ascii="Times New Roman" w:hAnsi="Times New Roman"/>
          <w:sz w:val="28"/>
          <w:szCs w:val="28"/>
        </w:rPr>
        <w:t xml:space="preserve">тия проводились по традиционной методике. </w:t>
      </w:r>
    </w:p>
    <w:p w:rsidR="00000000" w:rsidRDefault="00234D30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Логопедическая работа по устранению нарушений слоговой структуры слова не может ограничиваться чисто коррекционной задачей исправления лишь данного недостатка. Она должна быть развивающей и включать в себя ра</w:t>
      </w:r>
      <w:r>
        <w:rPr>
          <w:rFonts w:ascii="Times New Roman" w:hAnsi="Times New Roman"/>
          <w:sz w:val="28"/>
          <w:szCs w:val="28"/>
        </w:rPr>
        <w:t xml:space="preserve">боту над фонематическим восприятием, словарным запасом, грамматическими формами, развитием интеллектуальных функций (мышления, памяти, внимания).  </w:t>
      </w:r>
    </w:p>
    <w:p w:rsidR="00000000" w:rsidRDefault="00234D30">
      <w:pPr>
        <w:pStyle w:val="ab"/>
        <w:spacing w:after="0"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Для реализации этой задачи требуется многоплановый по своей тематике и, рассчитанный на учебно-игрову</w:t>
      </w:r>
      <w:r>
        <w:rPr>
          <w:rFonts w:ascii="Times New Roman" w:hAnsi="Times New Roman"/>
          <w:sz w:val="28"/>
          <w:szCs w:val="28"/>
        </w:rPr>
        <w:t xml:space="preserve">ю форму работы, материал. </w:t>
      </w:r>
      <w:r>
        <w:rPr>
          <w:rFonts w:ascii="Times New Roman" w:hAnsi="Times New Roman"/>
          <w:color w:val="000000"/>
          <w:sz w:val="28"/>
          <w:szCs w:val="28"/>
        </w:rPr>
        <w:t xml:space="preserve">Коррекционная работа по преодолению нарушений слоговой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структуры слов складывается из развития речеслухового воспри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ятия и речедвигательных навыков. В коррекционной работе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можно выделить два этапа:</w:t>
      </w:r>
    </w:p>
    <w:p w:rsidR="00000000" w:rsidRDefault="00234D30">
      <w:pPr>
        <w:widowControl w:val="0"/>
        <w:shd w:val="clear" w:color="auto" w:fill="FFFFFF"/>
        <w:tabs>
          <w:tab w:val="left" w:pos="653"/>
        </w:tabs>
        <w:autoSpaceDE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 подготовительный  (работа пров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одится  на невербальном и вербальном материале; цель данного этапа — подготовить ре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softHyphen/>
        <w:t>бенка к усвоению ритмической структуры слов родного языка);</w:t>
      </w:r>
    </w:p>
    <w:p w:rsidR="00000000" w:rsidRDefault="00234D30">
      <w:pPr>
        <w:widowControl w:val="0"/>
        <w:shd w:val="clear" w:color="auto" w:fill="FFFFFF"/>
        <w:tabs>
          <w:tab w:val="left" w:pos="653"/>
        </w:tabs>
        <w:autoSpaceDE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- собственно коррекционный (работа ведется на вербаль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ном материале; цель этого этапа — непосредственная коррек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я дефектов слоговой структуры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>слов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).</w:t>
      </w:r>
    </w:p>
    <w:p w:rsidR="00000000" w:rsidRDefault="00234D30">
      <w:pPr>
        <w:shd w:val="clear" w:color="auto" w:fill="FFFFFF"/>
        <w:spacing w:after="0" w:line="360" w:lineRule="auto"/>
        <w:ind w:left="19" w:right="5" w:firstLine="341"/>
        <w:jc w:val="both"/>
        <w:rPr>
          <w:rFonts w:ascii="Times New Roman" w:hAnsi="Times New Roman"/>
          <w:color w:val="393939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подготовительном этапе ребенку предлагаются задания сначала на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невербальном материале, а затем на вербальном.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Работа на невербальном материале предполагает использование игр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и упражнений на развитие концентрации слух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ового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внимания, слухового гнозиса и слуховой памяти на материале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неречевых звуков.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Работа  над ритмом  (сначала над  простым,  затем над сложным). Детям предлагаются различные способы воспроизведения ритма:  отхлопывание в ладоши, отстукивание мячом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об пол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, использование музыкальных инструментов — барабана,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бубна, металлофона.</w:t>
      </w:r>
    </w:p>
    <w:p w:rsidR="00000000" w:rsidRDefault="00234D30">
      <w:pPr>
        <w:shd w:val="clear" w:color="auto" w:fill="FFFFFF"/>
        <w:spacing w:after="0" w:line="360" w:lineRule="auto"/>
        <w:ind w:right="10" w:firstLine="3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93939"/>
          <w:spacing w:val="3"/>
          <w:sz w:val="28"/>
          <w:szCs w:val="28"/>
        </w:rPr>
        <w:t xml:space="preserve">Коррекционная работа на вербальном материале </w:t>
      </w:r>
      <w:r>
        <w:rPr>
          <w:rFonts w:ascii="Times New Roman" w:hAnsi="Times New Roman"/>
          <w:color w:val="393939"/>
          <w:spacing w:val="1"/>
          <w:sz w:val="28"/>
          <w:szCs w:val="28"/>
        </w:rPr>
        <w:t xml:space="preserve">состояла из нескольких уровней. Особое значение на каждом </w:t>
      </w:r>
      <w:r>
        <w:rPr>
          <w:rFonts w:ascii="Times New Roman" w:hAnsi="Times New Roman"/>
          <w:color w:val="393939"/>
          <w:spacing w:val="-1"/>
          <w:sz w:val="28"/>
          <w:szCs w:val="28"/>
        </w:rPr>
        <w:t>уровне отводится «включению в работу» помимо речевого ана</w:t>
      </w:r>
      <w:r>
        <w:rPr>
          <w:rFonts w:ascii="Times New Roman" w:hAnsi="Times New Roman"/>
          <w:color w:val="393939"/>
          <w:spacing w:val="-1"/>
          <w:sz w:val="28"/>
          <w:szCs w:val="28"/>
        </w:rPr>
        <w:softHyphen/>
      </w:r>
      <w:r>
        <w:rPr>
          <w:rFonts w:ascii="Times New Roman" w:hAnsi="Times New Roman"/>
          <w:color w:val="393939"/>
          <w:spacing w:val="5"/>
          <w:sz w:val="28"/>
          <w:szCs w:val="28"/>
        </w:rPr>
        <w:t>лизатора также слухово</w:t>
      </w:r>
      <w:r>
        <w:rPr>
          <w:rFonts w:ascii="Times New Roman" w:hAnsi="Times New Roman"/>
          <w:color w:val="393939"/>
          <w:spacing w:val="5"/>
          <w:sz w:val="28"/>
          <w:szCs w:val="28"/>
        </w:rPr>
        <w:t xml:space="preserve">го, зрительного и тактильного. </w:t>
      </w:r>
      <w:r>
        <w:rPr>
          <w:rFonts w:ascii="Times New Roman" w:hAnsi="Times New Roman"/>
          <w:sz w:val="28"/>
          <w:szCs w:val="28"/>
        </w:rPr>
        <w:t>В его основу формирующего эксперимента положена методика А.К. Марковой, которая выделяет 14 типов слоговой структуры слова по возрастающей степени сложности. Слова усложняются как в наращивании количества слогов (слова односл</w:t>
      </w:r>
      <w:r>
        <w:rPr>
          <w:rFonts w:ascii="Times New Roman" w:hAnsi="Times New Roman"/>
          <w:sz w:val="28"/>
          <w:szCs w:val="28"/>
        </w:rPr>
        <w:t>ожные, двухсложные, трехсложные и четырехсложные), так и в отношении сложности слога  (открытый и закрытый, прямой и обратный, слог со стечением согласных и без него):</w:t>
      </w:r>
    </w:p>
    <w:p w:rsidR="00000000" w:rsidRDefault="00234D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коррекции слоговой структуры слова основывалась на общих </w:t>
      </w:r>
      <w:r>
        <w:rPr>
          <w:rFonts w:ascii="Times New Roman" w:hAnsi="Times New Roman"/>
          <w:bCs/>
          <w:sz w:val="28"/>
          <w:szCs w:val="28"/>
        </w:rPr>
        <w:t>принципах логопедичес</w:t>
      </w:r>
      <w:r>
        <w:rPr>
          <w:rFonts w:ascii="Times New Roman" w:hAnsi="Times New Roman"/>
          <w:bCs/>
          <w:sz w:val="28"/>
          <w:szCs w:val="28"/>
        </w:rPr>
        <w:t>кого воздействия</w:t>
      </w:r>
      <w:r>
        <w:rPr>
          <w:rFonts w:ascii="Times New Roman" w:hAnsi="Times New Roman"/>
          <w:sz w:val="28"/>
          <w:szCs w:val="28"/>
        </w:rPr>
        <w:t xml:space="preserve">, разработанных в отечественной специальной педагогике. </w:t>
      </w:r>
      <w:r>
        <w:rPr>
          <w:rFonts w:ascii="Times New Roman" w:hAnsi="Times New Roman"/>
          <w:bCs/>
          <w:sz w:val="28"/>
          <w:szCs w:val="28"/>
        </w:rPr>
        <w:t>Ведущими</w:t>
      </w:r>
      <w:r>
        <w:rPr>
          <w:rFonts w:ascii="Times New Roman" w:hAnsi="Times New Roman"/>
          <w:sz w:val="28"/>
          <w:szCs w:val="28"/>
        </w:rPr>
        <w:t xml:space="preserve"> из них являются:</w:t>
      </w:r>
    </w:p>
    <w:p w:rsidR="00000000" w:rsidRDefault="00234D3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опоры на развитие речи в </w:t>
      </w:r>
      <w:r>
        <w:rPr>
          <w:rFonts w:ascii="Times New Roman" w:hAnsi="Times New Roman"/>
          <w:bCs/>
          <w:sz w:val="28"/>
          <w:szCs w:val="28"/>
        </w:rPr>
        <w:t>онтогенезе</w:t>
      </w:r>
      <w:r>
        <w:rPr>
          <w:rFonts w:ascii="Times New Roman" w:hAnsi="Times New Roman"/>
          <w:sz w:val="28"/>
          <w:szCs w:val="28"/>
        </w:rPr>
        <w:t xml:space="preserve"> с учетом общих закономерностей формирования фонетической стороны речи;</w:t>
      </w:r>
    </w:p>
    <w:p w:rsidR="00000000" w:rsidRDefault="00234D3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основными закономерностями грамма</w:t>
      </w:r>
      <w:r>
        <w:rPr>
          <w:rFonts w:ascii="Times New Roman" w:hAnsi="Times New Roman"/>
          <w:sz w:val="28"/>
          <w:szCs w:val="28"/>
        </w:rPr>
        <w:t>тического строя языка на основе формирования языковых обобщений и противопоставлений;</w:t>
      </w:r>
    </w:p>
    <w:p w:rsidR="00000000" w:rsidRDefault="00234D3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тесной взаимосвязи в работе над различными сторонами речи – грамматическим строем, словарем и др.</w:t>
      </w:r>
    </w:p>
    <w:p w:rsidR="00000000" w:rsidRDefault="00234D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коррекции слоговой структуры слова строилась так</w:t>
      </w:r>
      <w:r>
        <w:rPr>
          <w:rFonts w:ascii="Times New Roman" w:hAnsi="Times New Roman"/>
          <w:sz w:val="28"/>
          <w:szCs w:val="28"/>
        </w:rPr>
        <w:t>же в соответствии с обще дидактическими принципами.</w:t>
      </w:r>
    </w:p>
    <w:p w:rsidR="00000000" w:rsidRDefault="00234D3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 работы представлено в календарно-тематическом планировании.</w:t>
      </w:r>
    </w:p>
    <w:p w:rsidR="00000000" w:rsidRDefault="00234D30">
      <w:pPr>
        <w:spacing w:after="0" w:line="36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8"/>
          <w:szCs w:val="24"/>
        </w:rPr>
        <w:t>Календарно – тематическое планирование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94"/>
        <w:gridCol w:w="265"/>
        <w:gridCol w:w="850"/>
        <w:gridCol w:w="142"/>
        <w:gridCol w:w="425"/>
        <w:gridCol w:w="5387"/>
        <w:gridCol w:w="1417"/>
        <w:gridCol w:w="861"/>
      </w:tblGrid>
      <w:tr w:rsidR="00000000">
        <w:trPr>
          <w:cantSplit/>
          <w:trHeight w:val="1954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Дата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Логопедические игры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234D30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Оборудование</w:t>
            </w:r>
          </w:p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>Количество занятий</w:t>
            </w:r>
          </w:p>
        </w:tc>
      </w:tr>
      <w:tr w:rsidR="00000000">
        <w:trPr>
          <w:cantSplit/>
          <w:trHeight w:val="1134"/>
        </w:trPr>
        <w:tc>
          <w:tcPr>
            <w:tcW w:w="100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4D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>Подготовительный этап</w:t>
            </w:r>
          </w:p>
        </w:tc>
      </w:tr>
      <w:tr w:rsidR="00000000">
        <w:trPr>
          <w:cantSplit/>
          <w:trHeight w:val="1134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01</w:t>
            </w:r>
          </w:p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02</w:t>
            </w:r>
          </w:p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03</w:t>
            </w:r>
          </w:p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3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Работа на невербальном материале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4D30">
            <w:pPr>
              <w:spacing w:after="0" w:line="240" w:lineRule="auto"/>
              <w:rPr>
                <w:rFonts w:ascii="Times New Roman" w:hAnsi="Times New Roman"/>
                <w:color w:val="000000"/>
                <w:spacing w:val="6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pacing w:val="3"/>
                <w:sz w:val="27"/>
                <w:szCs w:val="27"/>
              </w:rPr>
              <w:t>-развитие концентрации слухового</w:t>
            </w:r>
            <w:r>
              <w:rPr>
                <w:rFonts w:ascii="Times New Roman" w:hAnsi="Times New Roman"/>
                <w:color w:val="000000"/>
                <w:spacing w:val="3"/>
                <w:sz w:val="27"/>
                <w:szCs w:val="27"/>
              </w:rPr>
              <w:br/>
            </w:r>
            <w:r>
              <w:rPr>
                <w:rFonts w:ascii="Times New Roman" w:hAnsi="Times New Roman"/>
                <w:color w:val="000000"/>
                <w:spacing w:val="4"/>
                <w:sz w:val="27"/>
                <w:szCs w:val="27"/>
              </w:rPr>
              <w:t xml:space="preserve">внимания, слухового гнозиса и слуховой памяти на материале </w:t>
            </w:r>
            <w:r>
              <w:rPr>
                <w:rFonts w:ascii="Times New Roman" w:hAnsi="Times New Roman"/>
                <w:color w:val="000000"/>
                <w:spacing w:val="3"/>
                <w:sz w:val="27"/>
                <w:szCs w:val="27"/>
              </w:rPr>
              <w:t xml:space="preserve">неречевых звуков  </w:t>
            </w:r>
          </w:p>
          <w:p w:rsidR="00000000" w:rsidRDefault="00234D30">
            <w:pPr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pacing w:val="6"/>
                <w:sz w:val="27"/>
                <w:szCs w:val="27"/>
              </w:rPr>
              <w:t xml:space="preserve">-развитие чувства ритма   </w:t>
            </w:r>
          </w:p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pacing w:val="5"/>
                <w:sz w:val="27"/>
                <w:szCs w:val="27"/>
              </w:rPr>
              <w:t>-развитие динамического праксиса рук</w:t>
            </w:r>
          </w:p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-развитие реципрокной координации рук: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выполнение  движений   одновременно   обеими   руками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шумовые инструменты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000000">
        <w:trPr>
          <w:cantSplit/>
          <w:trHeight w:val="1134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07</w:t>
            </w:r>
          </w:p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08</w:t>
            </w:r>
          </w:p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09</w:t>
            </w:r>
          </w:p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</w:p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pacing w:val="7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Работа на вербальном материале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pacing w:val="7"/>
                <w:sz w:val="27"/>
                <w:szCs w:val="27"/>
              </w:rPr>
              <w:t>-уточнение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пространственно-временных представлений, (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начало, </w:t>
            </w:r>
            <w:r>
              <w:rPr>
                <w:rFonts w:ascii="Times New Roman" w:hAnsi="Times New Roman"/>
                <w:i/>
                <w:iCs/>
                <w:spacing w:val="-1"/>
                <w:sz w:val="27"/>
                <w:szCs w:val="27"/>
              </w:rPr>
              <w:t>середина,   конец;  перед,  за,   после; первый,  последни)</w:t>
            </w:r>
          </w:p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учить разл</w:t>
            </w:r>
            <w:r>
              <w:rPr>
                <w:rFonts w:ascii="Times New Roman" w:hAnsi="Times New Roman"/>
                <w:sz w:val="27"/>
                <w:szCs w:val="27"/>
              </w:rPr>
              <w:t>ичать гром</w:t>
            </w:r>
            <w:r>
              <w:rPr>
                <w:rFonts w:ascii="Times New Roman" w:hAnsi="Times New Roman"/>
                <w:sz w:val="27"/>
                <w:szCs w:val="27"/>
              </w:rPr>
              <w:softHyphen/>
            </w:r>
            <w:r>
              <w:rPr>
                <w:rFonts w:ascii="Times New Roman" w:hAnsi="Times New Roman"/>
                <w:spacing w:val="7"/>
                <w:sz w:val="27"/>
                <w:szCs w:val="27"/>
              </w:rPr>
              <w:t xml:space="preserve">кую (разговорную) и шепотную речь, прислушиваться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к речи взрослого, четко выполнять инструкции, предъявленные </w:t>
            </w:r>
            <w:r>
              <w:rPr>
                <w:rFonts w:ascii="Times New Roman" w:hAnsi="Times New Roman"/>
                <w:spacing w:val="8"/>
                <w:sz w:val="27"/>
                <w:szCs w:val="27"/>
              </w:rPr>
              <w:t>шепотом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предметные и сюжетные картинки, учебные принадлежности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000000">
        <w:trPr>
          <w:cantSplit/>
          <w:trHeight w:val="842"/>
        </w:trPr>
        <w:tc>
          <w:tcPr>
            <w:tcW w:w="100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4D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 xml:space="preserve">Коррекционная работа </w:t>
            </w:r>
          </w:p>
        </w:tc>
      </w:tr>
      <w:tr w:rsidR="00000000">
        <w:trPr>
          <w:cantSplit/>
          <w:trHeight w:val="842"/>
        </w:trPr>
        <w:tc>
          <w:tcPr>
            <w:tcW w:w="100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4D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>Двухсложные слова из открытых слогов</w:t>
            </w:r>
          </w:p>
        </w:tc>
      </w:tr>
      <w:tr w:rsidR="00000000">
        <w:trPr>
          <w:cantSplit/>
          <w:trHeight w:val="1575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</w:t>
            </w:r>
          </w:p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«Узнай, кто это?»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учить четко произносить двухсложные слова с повторяющимися слогами</w:t>
            </w:r>
          </w:p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учить однословно отвечать на поставленные вопросы с опорой на сюжетные картинки</w:t>
            </w:r>
          </w:p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развивать слуховое внимание и память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сюжетные картинки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000000">
        <w:trPr>
          <w:cantSplit/>
          <w:trHeight w:val="1153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«Конец слова за тобой»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-уп</w:t>
            </w:r>
            <w:r>
              <w:rPr>
                <w:rFonts w:ascii="Times New Roman" w:hAnsi="Times New Roman"/>
                <w:sz w:val="27"/>
                <w:szCs w:val="27"/>
              </w:rPr>
              <w:t>ражнять в простейшем слоговом синтезе</w:t>
            </w:r>
          </w:p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- активизировать и расширять словарный запас</w:t>
            </w:r>
          </w:p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мяч </w:t>
            </w: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00000">
        <w:trPr>
          <w:cantSplit/>
          <w:trHeight w:val="2034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«Найди и назови»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pStyle w:val="ac"/>
              <w:ind w:left="0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-учить произносить слова образовании имен существительных множественного  числа       именительного падежа</w:t>
            </w:r>
          </w:p>
          <w:p w:rsidR="00000000" w:rsidRDefault="00234D30">
            <w:pPr>
              <w:pStyle w:val="ac"/>
              <w:ind w:left="0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-учить  соотносить слова и картинки</w:t>
            </w:r>
          </w:p>
          <w:p w:rsidR="00000000" w:rsidRDefault="00234D30">
            <w:pPr>
              <w:pStyle w:val="ac"/>
              <w:ind w:left="0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-р</w:t>
            </w:r>
            <w:r>
              <w:rPr>
                <w:sz w:val="27"/>
                <w:szCs w:val="27"/>
              </w:rPr>
              <w:t>азвивать слуховое и зрительное внимание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предметныекартинки с изображением предметов во множественном числе</w:t>
            </w: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00000">
        <w:trPr>
          <w:cantSplit/>
          <w:trHeight w:val="1796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«Чего не стало?»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pStyle w:val="ac"/>
              <w:ind w:left="0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-продолжать учить четко произносить слова при образовании  имен существительных родительного падежа единственного числа</w:t>
            </w:r>
          </w:p>
          <w:p w:rsidR="00000000" w:rsidRDefault="00234D30">
            <w:pPr>
              <w:pStyle w:val="ac"/>
              <w:ind w:left="0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-развиват</w:t>
            </w:r>
            <w:r>
              <w:rPr>
                <w:sz w:val="27"/>
                <w:szCs w:val="27"/>
              </w:rPr>
              <w:t>ь зрительное внимание и память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предметные картинки</w:t>
            </w: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00000">
        <w:trPr>
          <w:cantSplit/>
          <w:trHeight w:val="179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«Кого ты видел в зоопарке?»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pStyle w:val="ac"/>
              <w:ind w:left="34" w:hanging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-продолжать учить четко произносить слова слоговой структуры 1-го типа при употреблении имен существительных  винительного падежа единственного числа.</w:t>
            </w:r>
          </w:p>
          <w:p w:rsidR="00000000" w:rsidRDefault="00234D30">
            <w:pPr>
              <w:pStyle w:val="ac"/>
              <w:ind w:left="0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-расширять и активизиро</w:t>
            </w:r>
            <w:r>
              <w:rPr>
                <w:sz w:val="27"/>
                <w:szCs w:val="27"/>
              </w:rPr>
              <w:t>вать словарный запас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предметные картинки</w:t>
            </w: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00000">
        <w:trPr>
          <w:cantSplit/>
          <w:trHeight w:val="446"/>
        </w:trPr>
        <w:tc>
          <w:tcPr>
            <w:tcW w:w="100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>Трехсложные слова из открытых слогов</w:t>
            </w:r>
          </w:p>
        </w:tc>
      </w:tr>
      <w:tr w:rsidR="00000000">
        <w:trPr>
          <w:cantSplit/>
          <w:trHeight w:val="1369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</w:t>
            </w:r>
          </w:p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«Какое слово получилось?»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pStyle w:val="5"/>
              <w:jc w:val="left"/>
              <w:rPr>
                <w:sz w:val="27"/>
                <w:szCs w:val="27"/>
              </w:rPr>
            </w:pPr>
            <w:r>
              <w:rPr>
                <w:b w:val="0"/>
                <w:sz w:val="27"/>
                <w:szCs w:val="27"/>
                <w:lang w:val="ru-RU"/>
              </w:rPr>
              <w:t>-учить четко произносить слова слоговой структуры 2-го типа</w:t>
            </w:r>
          </w:p>
          <w:p w:rsidR="00000000" w:rsidRDefault="00234D30">
            <w:pPr>
              <w:pStyle w:val="ac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-упражнять в слоговом синтезе</w:t>
            </w:r>
          </w:p>
          <w:p w:rsidR="00000000" w:rsidRDefault="00234D30">
            <w:pPr>
              <w:pStyle w:val="ac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-расширять словарный запас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мяч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000000">
        <w:trPr>
          <w:cantSplit/>
          <w:trHeight w:val="1153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«Кто у кого?»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-учи</w:t>
            </w:r>
            <w:r>
              <w:rPr>
                <w:rFonts w:ascii="Times New Roman" w:hAnsi="Times New Roman"/>
                <w:sz w:val="27"/>
                <w:szCs w:val="27"/>
              </w:rPr>
              <w:t>ть четко произносить слова слоговой структуры 2-го типа при употреблении имен существительных множественного числа именительного падежа</w:t>
            </w:r>
          </w:p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-учить заканчивать предложение словом, подходящим по смыслу</w:t>
            </w:r>
          </w:p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-расширять и активизировать словарный запас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сюжетные картинк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00000">
        <w:trPr>
          <w:cantSplit/>
          <w:trHeight w:val="1153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«Покажи и назови»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pStyle w:val="ac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-учить четко произносить слова слоговой структуры 2-го типа</w:t>
            </w:r>
          </w:p>
          <w:p w:rsidR="00000000" w:rsidRDefault="00234D30">
            <w:pPr>
              <w:pStyle w:val="ac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-упражнять в различении и практическом употреблении глаголов единственного и множественного числа прошедшего времени.</w:t>
            </w:r>
          </w:p>
          <w:p w:rsidR="00000000" w:rsidRDefault="00234D30">
            <w:pPr>
              <w:pStyle w:val="ac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-расширять и активизировать словарный запас.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парные сюж</w:t>
            </w:r>
            <w:r>
              <w:rPr>
                <w:rFonts w:ascii="Times New Roman" w:hAnsi="Times New Roman"/>
                <w:sz w:val="27"/>
                <w:szCs w:val="27"/>
              </w:rPr>
              <w:t>етные картинки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00000">
        <w:trPr>
          <w:cantSplit/>
          <w:trHeight w:val="1592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«Слушай и называй»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pStyle w:val="ac"/>
              <w:ind w:left="0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-учить четко произносить слова слоговой структуры  2-го типа при закреплении обобщающих понятий.</w:t>
            </w:r>
          </w:p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-развивать слуховое внимание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специально подобранные слова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00000">
        <w:trPr>
          <w:cantSplit/>
          <w:trHeight w:val="159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«Узнай слово по гласным»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pStyle w:val="ac"/>
              <w:ind w:left="34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-формировать навык элементарного сл</w:t>
            </w:r>
            <w:r>
              <w:rPr>
                <w:sz w:val="27"/>
                <w:szCs w:val="27"/>
              </w:rPr>
              <w:t>огового анализа.</w:t>
            </w:r>
          </w:p>
          <w:p w:rsidR="00000000" w:rsidRDefault="00234D30">
            <w:pPr>
              <w:pStyle w:val="ac"/>
              <w:ind w:left="0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-развивать фонематическое восприятие.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предметные картинки: панама, какао, вагоны, алоэ, пауки, кабина, кубики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00000">
        <w:trPr>
          <w:trHeight w:val="462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pStyle w:val="af0"/>
              <w:spacing w:after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Двухсложные слова из закрытых слогов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pStyle w:val="1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  <w:lang w:val="ru-RU"/>
              </w:rPr>
            </w:pPr>
          </w:p>
        </w:tc>
      </w:tr>
      <w:tr w:rsidR="00000000">
        <w:trPr>
          <w:cantSplit/>
          <w:trHeight w:val="1153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</w:t>
            </w:r>
          </w:p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</w:t>
            </w: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«Назови ласково»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pStyle w:val="ac"/>
              <w:ind w:left="0" w:firstLine="0"/>
              <w:rPr>
                <w:sz w:val="28"/>
              </w:rPr>
            </w:pPr>
            <w:r>
              <w:rPr>
                <w:sz w:val="28"/>
              </w:rPr>
              <w:t>-учить четко произносить слова при образовании имен существительн</w:t>
            </w:r>
            <w:r>
              <w:rPr>
                <w:sz w:val="28"/>
              </w:rPr>
              <w:t>ых с уменьшительно-ласкательными суффиксами.</w:t>
            </w:r>
          </w:p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</w:rPr>
              <w:t>-расширять и активизировать словарный запас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мяч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000000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«Один – пять»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-учить четко произносить слова при согласовании числительного «пять» с именами существительными</w:t>
            </w:r>
          </w:p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-расширять и активизировать словарный запас.</w:t>
            </w:r>
          </w:p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-раз</w:t>
            </w:r>
            <w:r>
              <w:rPr>
                <w:rFonts w:ascii="Times New Roman" w:hAnsi="Times New Roman"/>
                <w:sz w:val="27"/>
                <w:szCs w:val="27"/>
              </w:rPr>
              <w:t>вивать слуховое внимание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мяч</w:t>
            </w: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00000">
        <w:trPr>
          <w:trHeight w:val="782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«Образуй слова»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-учить четко, произносить слова при образовании имен прилагательных от имен существительных</w:t>
            </w:r>
          </w:p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-расширять и активизировать словарный запас</w:t>
            </w:r>
          </w:p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предметные картинки</w:t>
            </w: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«Подумай и ответь»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-учить четко, произносить при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употреблении имен существительных множественного числа предложного падежа с предлогом «НА»</w:t>
            </w:r>
          </w:p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-расширять и активизировать словарный запас.</w:t>
            </w:r>
          </w:p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-развивать слуховое и зрительное внимание</w:t>
            </w:r>
          </w:p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сюжетные картинки </w:t>
            </w: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«Узнай слово»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pStyle w:val="ac"/>
              <w:ind w:left="0" w:hanging="17"/>
              <w:rPr>
                <w:sz w:val="28"/>
              </w:rPr>
            </w:pPr>
            <w:r>
              <w:rPr>
                <w:sz w:val="28"/>
              </w:rPr>
              <w:t>-расширять и активизировать словарный за</w:t>
            </w:r>
            <w:r>
              <w:rPr>
                <w:sz w:val="28"/>
              </w:rPr>
              <w:t>пас.</w:t>
            </w:r>
          </w:p>
          <w:p w:rsidR="00000000" w:rsidRDefault="00234D30">
            <w:pPr>
              <w:pStyle w:val="ac"/>
              <w:rPr>
                <w:sz w:val="27"/>
                <w:szCs w:val="27"/>
              </w:rPr>
            </w:pPr>
            <w:r>
              <w:rPr>
                <w:sz w:val="28"/>
              </w:rPr>
              <w:t>-развивать слуховое внимание.</w:t>
            </w:r>
          </w:p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предметные картинки: хоккей, футбол, индюк, компас, магнит, павлин, дельфин, костюм, балкон, каблук, медведь, пастух.</w:t>
            </w: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00000">
        <w:trPr>
          <w:trHeight w:val="306"/>
        </w:trPr>
        <w:tc>
          <w:tcPr>
            <w:tcW w:w="100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Трехсложные слова со стечением согласных в середине слова</w:t>
            </w:r>
          </w:p>
        </w:tc>
      </w:tr>
      <w:tr w:rsidR="00000000">
        <w:trPr>
          <w:cantSplit/>
          <w:trHeight w:val="1134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21</w:t>
            </w:r>
          </w:p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</w:t>
            </w: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«Назови ласково»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-учить четко произ</w:t>
            </w:r>
            <w:r>
              <w:rPr>
                <w:rFonts w:ascii="Times New Roman" w:hAnsi="Times New Roman"/>
                <w:sz w:val="27"/>
                <w:szCs w:val="27"/>
              </w:rPr>
              <w:t>носить слова при образовании имен существительных с уменьшительно-ласкательными суффиксами.</w:t>
            </w:r>
          </w:p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-расширять и активизировать словарный запас</w:t>
            </w:r>
          </w:p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мяч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000000">
        <w:trPr>
          <w:cantSplit/>
          <w:trHeight w:val="1545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«Добавь последний слог»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-упражнять в слоговом синтезе</w:t>
            </w:r>
          </w:p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-развивать слуховое внимание</w:t>
            </w:r>
          </w:p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-расширять и активизировать </w:t>
            </w:r>
            <w:r>
              <w:rPr>
                <w:rFonts w:ascii="Times New Roman" w:hAnsi="Times New Roman"/>
                <w:sz w:val="27"/>
                <w:szCs w:val="27"/>
              </w:rPr>
              <w:t>словарный запас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мяч</w:t>
            </w: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00000">
        <w:trPr>
          <w:cantSplit/>
          <w:trHeight w:val="1695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«У кого такой детеныш»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-учить четко, произносить слова при употреблении имен существительных множественного числа именительного падежа.</w:t>
            </w:r>
          </w:p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-учить составлять предложение по сюжетной картинке</w:t>
            </w:r>
          </w:p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-расширять и активизировать словарный запас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</w:t>
            </w:r>
            <w:r>
              <w:rPr>
                <w:rFonts w:ascii="Times New Roman" w:hAnsi="Times New Roman"/>
                <w:sz w:val="27"/>
                <w:szCs w:val="27"/>
              </w:rPr>
              <w:t>едметные картинки с изображением взрослых животных; предметные картинки с изображением детенышей животных</w:t>
            </w: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«Образуй слова»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-учить четко произносить слова при образовании имен прилагательных от имен существительных с помощью различных суффиксов</w:t>
            </w:r>
          </w:p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-продолжат</w:t>
            </w:r>
            <w:r>
              <w:rPr>
                <w:rFonts w:ascii="Times New Roman" w:hAnsi="Times New Roman"/>
                <w:sz w:val="27"/>
                <w:szCs w:val="27"/>
              </w:rPr>
              <w:t>ь учить согласованию имен прилагательных с именами существительными в роде и числе</w:t>
            </w:r>
          </w:p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-расширять и активизировать словарный запас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предметные картинки </w:t>
            </w: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«Хитрые слова»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-продолжать учить четко, произносить слова при употреблении несклоняемых имен существитель</w:t>
            </w:r>
            <w:r>
              <w:rPr>
                <w:rFonts w:ascii="Times New Roman" w:hAnsi="Times New Roman"/>
                <w:sz w:val="27"/>
                <w:szCs w:val="27"/>
              </w:rPr>
              <w:t>ных</w:t>
            </w:r>
          </w:p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-развивать слуховое внимание и логическое мышление</w:t>
            </w:r>
          </w:p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-расширять и активизировать словарный запас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предметные картинки: эскимо, кенгуру</w:t>
            </w: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00000">
        <w:trPr>
          <w:trHeight w:val="306"/>
        </w:trPr>
        <w:tc>
          <w:tcPr>
            <w:tcW w:w="100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>Четырехсложные слова из открытых слогов</w:t>
            </w:r>
          </w:p>
        </w:tc>
      </w:tr>
      <w:tr w:rsidR="00000000">
        <w:trPr>
          <w:cantSplit/>
          <w:trHeight w:val="1134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</w:t>
            </w:r>
          </w:p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«Добавь слог»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pStyle w:val="af0"/>
              <w:ind w:left="0"/>
              <w:rPr>
                <w:sz w:val="28"/>
                <w:szCs w:val="28"/>
              </w:rPr>
            </w:pPr>
            <w:r>
              <w:rPr>
                <w:szCs w:val="28"/>
                <w:lang w:val="ru-RU"/>
              </w:rPr>
              <w:t>-упражнять в звуковом анализе.</w:t>
            </w:r>
          </w:p>
          <w:p w:rsidR="00000000" w:rsidRDefault="00234D30">
            <w:pPr>
              <w:pStyle w:val="21"/>
              <w:spacing w:after="0" w:line="240" w:lineRule="auto"/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-расширять и активизироват</w:t>
            </w:r>
            <w:r>
              <w:rPr>
                <w:rFonts w:ascii="Times New Roman" w:hAnsi="Times New Roman"/>
                <w:sz w:val="28"/>
                <w:szCs w:val="28"/>
              </w:rPr>
              <w:t>ь словарный запас</w:t>
            </w:r>
          </w:p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мяч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000000">
        <w:trPr>
          <w:cantSplit/>
          <w:trHeight w:val="1896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«Назови законченное действие»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-упражнять в различении и практическом употреблении глаголов    совершенного и несовершенного вида</w:t>
            </w:r>
          </w:p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-расширять и активизировать словарный запас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парные сюжетные картинки</w:t>
            </w: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«Чья, чье?»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-учить четко про</w:t>
            </w:r>
            <w:r>
              <w:rPr>
                <w:rFonts w:ascii="Times New Roman" w:hAnsi="Times New Roman"/>
                <w:sz w:val="27"/>
                <w:szCs w:val="27"/>
              </w:rPr>
              <w:t>износить слова при образовании притяжательных прилагательных.</w:t>
            </w:r>
          </w:p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-упражнять в согласовании имен прилагательных с именами существительными в роде и числе.</w:t>
            </w:r>
          </w:p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-расширять и активизировать словарный запас.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предметные картинки </w:t>
            </w: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00000">
        <w:trPr>
          <w:cantSplit/>
          <w:trHeight w:val="1734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«У кого такой детеныш?»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-учить четко</w:t>
            </w:r>
            <w:r>
              <w:rPr>
                <w:rFonts w:ascii="Times New Roman" w:hAnsi="Times New Roman"/>
                <w:sz w:val="27"/>
                <w:szCs w:val="27"/>
              </w:rPr>
              <w:t>, произносить слова при употреблении имен существительных множественного числа именительного падежа</w:t>
            </w:r>
          </w:p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-учить составлять предложение по сюжетной картинке</w:t>
            </w:r>
          </w:p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-расширять и активизировать словарный запас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предметные картинки с изображением взрослых животных; предмет</w:t>
            </w:r>
            <w:r>
              <w:rPr>
                <w:rFonts w:ascii="Times New Roman" w:hAnsi="Times New Roman"/>
                <w:sz w:val="27"/>
                <w:szCs w:val="27"/>
              </w:rPr>
              <w:t>ные картинки с изображением детенышей животных</w:t>
            </w: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«Кому нужны эти предметы?»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-продолжать учить четко, проговаривать слова при употреблении имен существительных в форме дательного падежа.</w:t>
            </w:r>
          </w:p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-развивать зрительное внимание.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сюжетные и предметные картинки</w:t>
            </w: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00000">
        <w:trPr>
          <w:trHeight w:val="156"/>
        </w:trPr>
        <w:tc>
          <w:tcPr>
            <w:tcW w:w="100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>Четы</w:t>
            </w:r>
            <w:r>
              <w:rPr>
                <w:rFonts w:ascii="Times New Roman" w:hAnsi="Times New Roman"/>
                <w:sz w:val="27"/>
                <w:szCs w:val="27"/>
              </w:rPr>
              <w:t>рехсложные слова со стечением согласных</w:t>
            </w:r>
          </w:p>
        </w:tc>
      </w:tr>
      <w:tr w:rsidR="00000000">
        <w:trPr>
          <w:cantSplit/>
          <w:trHeight w:val="1536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25</w:t>
            </w:r>
          </w:p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28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>«Что ты делаешь?»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pStyle w:val="af0"/>
              <w:ind w:left="0"/>
              <w:rPr>
                <w:lang w:val="ru-RU"/>
              </w:rPr>
            </w:pPr>
            <w:r>
              <w:rPr>
                <w:lang w:val="ru-RU"/>
              </w:rPr>
              <w:t>-учить четко, произносить слова при употреблении глаголов первого лица единственного числа настоящего времени</w:t>
            </w:r>
          </w:p>
          <w:p w:rsidR="00000000" w:rsidRDefault="00234D30">
            <w:pPr>
              <w:pStyle w:val="af0"/>
              <w:ind w:left="0"/>
              <w:rPr>
                <w:sz w:val="27"/>
                <w:szCs w:val="27"/>
              </w:rPr>
            </w:pPr>
            <w:r>
              <w:rPr>
                <w:lang w:val="ru-RU"/>
              </w:rPr>
              <w:t>-расширять и активизировать словарный запас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сюжетные картинки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000000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«Образуй слова»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-учить четко, произносить слова при образовании имен существительных от глаголов</w:t>
            </w:r>
          </w:p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-расширять и активизировать словарный запас</w:t>
            </w:r>
          </w:p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предметные картинки </w:t>
            </w: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«Чего не стало?»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-учить четко, произносить слова при образовании имен существительных единственного числа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родительного падежа</w:t>
            </w:r>
          </w:p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-расширять и активизировать словарный запас</w:t>
            </w:r>
          </w:p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предметные картинки</w:t>
            </w: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«Кому нужны эти предметы?»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-продолжать учить четко, проговаривать слова </w:t>
            </w:r>
          </w:p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 употреблении имен существительных в форме дательного падежа</w:t>
            </w:r>
          </w:p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-развивать зрительное внимание</w:t>
            </w:r>
          </w:p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сюжетные и предметные картинки</w:t>
            </w: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«Закончи предложения»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-продолжать учить четко, произносить слова при употреблении несклоняемых имен существительных</w:t>
            </w:r>
          </w:p>
          <w:p w:rsidR="00000000" w:rsidRDefault="00234D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-развивать слуховое внимание и логическое мышление</w:t>
            </w:r>
          </w:p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-расширять и активизировать словарный запас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предметн</w:t>
            </w:r>
            <w:r>
              <w:rPr>
                <w:rFonts w:ascii="Times New Roman" w:hAnsi="Times New Roman"/>
                <w:sz w:val="27"/>
                <w:szCs w:val="27"/>
              </w:rPr>
              <w:t>ые картинки</w:t>
            </w: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000000" w:rsidRDefault="00234D30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00000" w:rsidRDefault="00234D30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_RefHeading___Toc440581612"/>
      <w:bookmarkEnd w:id="11"/>
      <w:r>
        <w:rPr>
          <w:rFonts w:ascii="Times New Roman" w:hAnsi="Times New Roman" w:cs="Times New Roman"/>
          <w:sz w:val="28"/>
          <w:szCs w:val="28"/>
        </w:rPr>
        <w:t>3.2. Контрольный эксперимент и его анализ</w:t>
      </w:r>
    </w:p>
    <w:p w:rsidR="00000000" w:rsidRDefault="00234D30">
      <w:pPr>
        <w:suppressLineNumbers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определения эффективности предложенного комплекса логопедических  игр, был проведен контрольный эксперимент (с использованием методики констатирующего эксперимента), нами были получены следую</w:t>
      </w:r>
      <w:r>
        <w:rPr>
          <w:rFonts w:ascii="Times New Roman" w:hAnsi="Times New Roman"/>
          <w:sz w:val="28"/>
          <w:szCs w:val="28"/>
        </w:rPr>
        <w:t>щие результаты в экспериментальной группе.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Троя детей, что составляет (42,8%) выполнили задание на высоком уровне. При этом, наиболее распространенной ошибкой остается  замена согласного в стечении. Например, баскетбол-баскетпол. В этом случае наблюдалась </w:t>
      </w:r>
      <w:r>
        <w:rPr>
          <w:rFonts w:ascii="Times New Roman" w:hAnsi="Times New Roman"/>
          <w:color w:val="000000"/>
          <w:sz w:val="28"/>
          <w:szCs w:val="28"/>
        </w:rPr>
        <w:t xml:space="preserve">замена согласного [б] на [п], обусловленная заменой согласного по способу образования под влиянием процесса ассимиляции. В сравнении с результатами контрольного эксперимента, эти три ребенка перешли со среднего уровня выполнения задания на высокий. Четыре </w:t>
      </w:r>
      <w:r>
        <w:rPr>
          <w:rFonts w:ascii="Times New Roman" w:hAnsi="Times New Roman"/>
          <w:color w:val="000000"/>
          <w:sz w:val="28"/>
          <w:szCs w:val="28"/>
        </w:rPr>
        <w:t xml:space="preserve">ребенка получили количество баллов соответствующее среднему уровню выполнения задания, и составило 57,2 %. </w:t>
      </w:r>
      <w:r>
        <w:rPr>
          <w:rFonts w:ascii="Times New Roman" w:hAnsi="Times New Roman"/>
          <w:sz w:val="28"/>
          <w:szCs w:val="28"/>
        </w:rPr>
        <w:t>специфической особенностью у этих детей было то, что отмечалось повторение слова с искажением, заменой, пропуском или вставкой двух звуков. Например,</w:t>
      </w:r>
      <w:r>
        <w:rPr>
          <w:rFonts w:ascii="Times New Roman" w:hAnsi="Times New Roman"/>
          <w:sz w:val="28"/>
          <w:szCs w:val="28"/>
        </w:rPr>
        <w:t xml:space="preserve"> аквалангист-акфаланкист. Здесь наблюдалась замена губно-зубного щелевого, шумного и заднеязычного согласного [х] на смычный, взрывной, заднеязычный согласный [к]. Эта замена по способу образования. Помимо замены согласного, в данном случае наблюдалась пер</w:t>
      </w:r>
      <w:r>
        <w:rPr>
          <w:rFonts w:ascii="Times New Roman" w:hAnsi="Times New Roman"/>
          <w:sz w:val="28"/>
          <w:szCs w:val="28"/>
        </w:rPr>
        <w:t xml:space="preserve">естановка второго согласного из стечения в предшествующий слог. Другой пример: аквалангист-аквалангсист. Наряду с этим отмечался процесс регрессии, т.е. согласный [тш] заменялся на поменявшиеся местами элементы [т]+[ш]. Никто не выполнил задание на низком </w:t>
      </w:r>
      <w:r>
        <w:rPr>
          <w:rFonts w:ascii="Times New Roman" w:hAnsi="Times New Roman"/>
          <w:sz w:val="28"/>
          <w:szCs w:val="28"/>
        </w:rPr>
        <w:t xml:space="preserve">уровне. </w:t>
      </w:r>
    </w:p>
    <w:p w:rsidR="00000000" w:rsidRDefault="00234D30">
      <w:pPr>
        <w:spacing w:after="0" w:line="36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Результаты представлены в (таблице 4 см. приложение и в диаграмме 3).</w:t>
      </w:r>
    </w:p>
    <w:p w:rsidR="00000000" w:rsidRDefault="007B63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" w:name="_1506697246"/>
      <w:bookmarkEnd w:id="12"/>
      <w:r>
        <w:rPr>
          <w:noProof/>
          <w:lang w:eastAsia="ru-RU"/>
        </w:rPr>
        <w:lastRenderedPageBreak/>
        <w:drawing>
          <wp:inline distT="0" distB="0" distL="0" distR="0">
            <wp:extent cx="4999355" cy="211391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234D30">
        <w:rPr>
          <w:rFonts w:ascii="Times New Roman" w:hAnsi="Times New Roman"/>
          <w:sz w:val="28"/>
          <w:szCs w:val="28"/>
        </w:rPr>
        <w:t xml:space="preserve"> 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3 Оценка слоговой структуры слова в экспериментальной группе (контрольный эксперимент)</w:t>
      </w:r>
    </w:p>
    <w:p w:rsidR="00000000" w:rsidRDefault="00234D30">
      <w:pPr>
        <w:spacing w:after="0" w:line="36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В контрольной группе нами были пол</w:t>
      </w:r>
      <w:r>
        <w:rPr>
          <w:rFonts w:ascii="Times New Roman" w:hAnsi="Times New Roman"/>
          <w:color w:val="000000"/>
          <w:sz w:val="28"/>
          <w:szCs w:val="28"/>
        </w:rPr>
        <w:t xml:space="preserve">учены следующие результаты: только один ребенок (14,3%) выполнили задание на высоком уровне. При этом, наиболее распространенной ошибкой остается  замена согласного в стечении. Например, баскетбол-баскетпол. В этом случае наблюдалась замена согласного [б] </w:t>
      </w:r>
      <w:r>
        <w:rPr>
          <w:rFonts w:ascii="Times New Roman" w:hAnsi="Times New Roman"/>
          <w:color w:val="000000"/>
          <w:sz w:val="28"/>
          <w:szCs w:val="28"/>
        </w:rPr>
        <w:t>на [п], обусловленная заменой согласного по способу образования под влиянием процесса ассимиляции. Пятеро детей  получили количество баллов соответствующее среднему уровню выполнения задания, и составило 71,4%.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специфической особенностью у этих детей было </w:t>
      </w:r>
      <w:r>
        <w:rPr>
          <w:rFonts w:ascii="Times New Roman" w:hAnsi="Times New Roman"/>
          <w:sz w:val="28"/>
          <w:szCs w:val="28"/>
        </w:rPr>
        <w:t>то, что отмечалось повторение слова с искажением, заменой, пропуском или вставкой двух звуков. Например, аквалангист-акфаланкист. Здесь наблюдалась замена губно-зубного щелевого, шумного и заднеязычного согласного [х] на смычный, взрывной, заднеязычный сог</w:t>
      </w:r>
      <w:r>
        <w:rPr>
          <w:rFonts w:ascii="Times New Roman" w:hAnsi="Times New Roman"/>
          <w:sz w:val="28"/>
          <w:szCs w:val="28"/>
        </w:rPr>
        <w:t>ласный [к]. Эта замена по способу образования. Помимо замены согласного, в данном случае наблюдалась перестановка второго согласного из стечения в предшествующий слог. Другой пример: термометр-термомертр. Наряду с этим отмечался процесс регрессии, т.е. сог</w:t>
      </w:r>
      <w:r>
        <w:rPr>
          <w:rFonts w:ascii="Times New Roman" w:hAnsi="Times New Roman"/>
          <w:sz w:val="28"/>
          <w:szCs w:val="28"/>
        </w:rPr>
        <w:t>ласный [тш] заменялся на поменявшиеся местами элементы [т]+[ш]. У одного ребенка (14,3%) в наибольшей степени зафиксированы нарушения звуковой структуры слова, они выполнили задание на низком уровне. Наиболее распространенными ошибками были: повторение сло</w:t>
      </w:r>
      <w:r>
        <w:rPr>
          <w:rFonts w:ascii="Times New Roman" w:hAnsi="Times New Roman"/>
          <w:sz w:val="28"/>
          <w:szCs w:val="28"/>
        </w:rPr>
        <w:t xml:space="preserve">ва с искажением, заменой, пропуском или вставкой трех и более звуков, например: </w:t>
      </w:r>
      <w:r>
        <w:rPr>
          <w:rFonts w:ascii="Times New Roman" w:hAnsi="Times New Roman"/>
          <w:sz w:val="28"/>
          <w:szCs w:val="28"/>
        </w:rPr>
        <w:lastRenderedPageBreak/>
        <w:t>аквалангист-ахлаванис. Результаты представлены в (таблице 5 см. приложение и в диаграмме 4).</w:t>
      </w:r>
    </w:p>
    <w:p w:rsidR="00000000" w:rsidRDefault="007B637E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13" w:name="_1506701756"/>
      <w:bookmarkEnd w:id="13"/>
      <w:r>
        <w:rPr>
          <w:noProof/>
          <w:lang w:eastAsia="ru-RU"/>
        </w:rPr>
        <w:drawing>
          <wp:inline distT="0" distB="0" distL="0" distR="0">
            <wp:extent cx="4619625" cy="233934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00000" w:rsidRDefault="00234D30">
      <w:pPr>
        <w:spacing w:after="0" w:line="36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Диаграмма 4 Оценка слоговой структуры </w:t>
      </w:r>
      <w:r>
        <w:rPr>
          <w:rFonts w:ascii="Times New Roman" w:hAnsi="Times New Roman"/>
          <w:sz w:val="28"/>
          <w:szCs w:val="28"/>
        </w:rPr>
        <w:t>слова в контрольной группе (контрольный эксперимент)</w:t>
      </w:r>
    </w:p>
    <w:p w:rsidR="00000000" w:rsidRDefault="007B637E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14" w:name="_1506700641"/>
      <w:bookmarkEnd w:id="14"/>
      <w:r>
        <w:rPr>
          <w:noProof/>
          <w:lang w:eastAsia="ru-RU"/>
        </w:rPr>
        <w:drawing>
          <wp:inline distT="0" distB="0" distL="0" distR="0">
            <wp:extent cx="5605145" cy="395478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Гистограмма 5. Сравнительный анализ результатов в контрольной и экспериментальной группах в % (контрольный эксперимент)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Сравнивая результаты констатирующего и</w:t>
      </w:r>
      <w:r>
        <w:rPr>
          <w:rFonts w:ascii="Times New Roman" w:hAnsi="Times New Roman"/>
          <w:sz w:val="28"/>
          <w:szCs w:val="28"/>
        </w:rPr>
        <w:t xml:space="preserve"> контрольного эксперимента мы получили следующие данные: в экспериментальной группе низкий уровень </w:t>
      </w:r>
      <w:r>
        <w:rPr>
          <w:rFonts w:ascii="Times New Roman" w:hAnsi="Times New Roman"/>
          <w:sz w:val="28"/>
          <w:szCs w:val="28"/>
        </w:rPr>
        <w:lastRenderedPageBreak/>
        <w:t>выполнения задания снизился с 42,6 % о 0, при этом появился высокий уровень выполнения задания и прирост составил  42,6%.. Процент среднего уровня выполнения</w:t>
      </w:r>
      <w:r>
        <w:rPr>
          <w:rFonts w:ascii="Times New Roman" w:hAnsi="Times New Roman"/>
          <w:sz w:val="28"/>
          <w:szCs w:val="28"/>
        </w:rPr>
        <w:t xml:space="preserve"> задания остается одинаковым из-за равного перехода с низкого уровня на средний и среднего на высокий уровень выполнения задания; в контрольной группе низкий уровень выполнения задания снизился на 28,3%, , средний уровень увеличился на 14,3% и на 14,3 выро</w:t>
      </w:r>
      <w:r>
        <w:rPr>
          <w:rFonts w:ascii="Times New Roman" w:hAnsi="Times New Roman"/>
          <w:sz w:val="28"/>
          <w:szCs w:val="28"/>
        </w:rPr>
        <w:t xml:space="preserve">с высокий уровень выполнения задания. Результаты представлены в (гистограмме 5). Следовательно, можно отметить, что в двух группах произошла положительная динамика, но в контрольной группе она значительно меньше нежели в экспериментальной.  Таким образом, </w:t>
      </w:r>
      <w:r>
        <w:rPr>
          <w:rFonts w:ascii="Times New Roman" w:hAnsi="Times New Roman"/>
          <w:sz w:val="28"/>
          <w:szCs w:val="28"/>
        </w:rPr>
        <w:t xml:space="preserve">наша гипотеза о том, что использование в коррекционной работе специально разработанного комплекса логопедических игр и упражнений, позволит значительно улучшить слоговую структуру слова у детей младшего школьного возраста, имеющих дизартрию подтвердилась, </w:t>
      </w:r>
      <w:r>
        <w:rPr>
          <w:rFonts w:ascii="Times New Roman" w:hAnsi="Times New Roman"/>
          <w:sz w:val="28"/>
          <w:szCs w:val="28"/>
        </w:rPr>
        <w:t xml:space="preserve">цель достигнута. 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234D30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__RefHeading___Toc440581613"/>
      <w:bookmarkEnd w:id="15"/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литературы по проблеме исследования показал, что возрастной предел, с которым связывают овладение ребенком структурными особенностями слов родного языка, по данным разных источников, определен трехлет</w:t>
      </w:r>
      <w:r>
        <w:rPr>
          <w:rFonts w:ascii="Times New Roman" w:hAnsi="Times New Roman"/>
          <w:sz w:val="28"/>
          <w:szCs w:val="28"/>
        </w:rPr>
        <w:t>ним возрастом. К трем годам ребенок способен воспроизводить структуру любой степени сложности. Исключения могут составлять слова многосложной слоговой структуры и недоступной указанному возрасту семантики. С указанным возрастным пределом различные авторы с</w:t>
      </w:r>
      <w:r>
        <w:rPr>
          <w:rFonts w:ascii="Times New Roman" w:hAnsi="Times New Roman"/>
          <w:sz w:val="28"/>
          <w:szCs w:val="28"/>
        </w:rPr>
        <w:t>вязывают обнаружение у ребенка нормативного чувства правила, когда он научается определять, является ли высказывание правильным относительно некоего языкового стандарта.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овладении звуковой структурой слов процесс усвоения стечения согласных является сл</w:t>
      </w:r>
      <w:r>
        <w:rPr>
          <w:rFonts w:ascii="Times New Roman" w:hAnsi="Times New Roman"/>
          <w:sz w:val="28"/>
          <w:szCs w:val="28"/>
        </w:rPr>
        <w:t>ожным и неоднозначным. Решающий фактор при воспроизведении стечения согласных способ образования звуков. Однако при усвоении различных групп звуков важным является не только способ образования, но и место образования, а также их порядок в стечении.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Труднос</w:t>
      </w:r>
      <w:r>
        <w:rPr>
          <w:rFonts w:ascii="Times New Roman" w:hAnsi="Times New Roman"/>
          <w:sz w:val="28"/>
          <w:szCs w:val="28"/>
        </w:rPr>
        <w:t>ти овладения слоговым составом слова являются закономерными для детей в возрасте от 1 года 6 месяцев до 3 лет. К 6-7 годам акустический образ слова теряет свою диффузность и становится более точным.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современной литературы, дети со стертой дизартр</w:t>
      </w:r>
      <w:r>
        <w:rPr>
          <w:rFonts w:ascii="Times New Roman" w:hAnsi="Times New Roman"/>
          <w:sz w:val="28"/>
          <w:szCs w:val="28"/>
        </w:rPr>
        <w:t>ией при плохом произнесении звуков, входящих в состав слова, обычно сохраняют ритмический контур слова, то есть число слогов и ударность. Они владеют произношением односложных, двусложных, иногда трехсложных слов.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Многосложные слова в самостоятельной речи </w:t>
      </w:r>
      <w:r>
        <w:rPr>
          <w:rFonts w:ascii="Times New Roman" w:hAnsi="Times New Roman"/>
          <w:sz w:val="28"/>
          <w:szCs w:val="28"/>
        </w:rPr>
        <w:t>сокращаются, но воспроизводят правильно в отраженной речи. Особенно затрудняет детей этой категории произнесение стечений согласных. В этом случае выпадает один согласный звук или оба согласных. Встречаются случаи уподобления слогов, вследствие трудности п</w:t>
      </w:r>
      <w:r>
        <w:rPr>
          <w:rFonts w:ascii="Times New Roman" w:hAnsi="Times New Roman"/>
          <w:sz w:val="28"/>
          <w:szCs w:val="28"/>
        </w:rPr>
        <w:t>ереключения от одного слога к другому.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Выпадение звука из слова компенсируется более длительным произнесением рядом стоящего гласного с чуть заметным призвуком. Встречаются случаи перестановок, пропусков согласных в стечении.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Нами был проведен констатирующ</w:t>
      </w:r>
      <w:r>
        <w:rPr>
          <w:rFonts w:ascii="Times New Roman" w:hAnsi="Times New Roman"/>
          <w:sz w:val="28"/>
          <w:szCs w:val="28"/>
        </w:rPr>
        <w:t>ий эксперимент по изучению особенностей слоговой структуры слова у детей младшего школьного возраста с дизартрией, в процессе которого были описаны следующие особенности искажения слоговой структуры слова у детей младшего школьного возраста со стертой диза</w:t>
      </w:r>
      <w:r>
        <w:rPr>
          <w:rFonts w:ascii="Times New Roman" w:hAnsi="Times New Roman"/>
          <w:sz w:val="28"/>
          <w:szCs w:val="28"/>
        </w:rPr>
        <w:t>ртрией: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числа слогов за счет добавления слогообразующей гласной в том месте, где имеется стечение согласных. Такое удлинение структуры слова обусловлено своеобразным расчлененным его произношением, представляющим собой как бы «раскладывание» с</w:t>
      </w:r>
      <w:r>
        <w:rPr>
          <w:rFonts w:ascii="Times New Roman" w:hAnsi="Times New Roman"/>
          <w:sz w:val="28"/>
          <w:szCs w:val="28"/>
        </w:rPr>
        <w:t>лова и особенно стечений согласных на составляющие звуки.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нарушения  последовательности слогов в слове: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перестановка звуков соседних слогов. Данные искажения занимают особое место, при них число слогов не нарушается, в то время как слоговой состав прет</w:t>
      </w:r>
      <w:r>
        <w:rPr>
          <w:rFonts w:ascii="Times New Roman" w:hAnsi="Times New Roman"/>
          <w:sz w:val="28"/>
          <w:szCs w:val="28"/>
        </w:rPr>
        <w:t>ерпевает грубые нарушения.</w:t>
      </w:r>
    </w:p>
    <w:p w:rsidR="00000000" w:rsidRDefault="00234D30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упрощения слоговой структуры слова, наиболее часто встречались пропуски и перестановки слогов.</w:t>
      </w:r>
    </w:p>
    <w:p w:rsidR="00000000" w:rsidRDefault="00234D30">
      <w:pPr>
        <w:pStyle w:val="af0"/>
        <w:spacing w:after="0" w:line="360" w:lineRule="auto"/>
        <w:ind w:left="0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основу формирующего эксперимента мы взяли методику А.К. Марковой, которая выделяет 14 типов слоговой структуры слова по возрастаю</w:t>
      </w:r>
      <w:r>
        <w:rPr>
          <w:sz w:val="28"/>
          <w:szCs w:val="28"/>
        </w:rPr>
        <w:t>щей степени сложности.  Коррекционная рабата проходила на базе МБОУ СОШ №15 города Канска. С целью подтверждения гипотезы и проверки поставленной цели нами был проведен контрольный эксперимент в ходе которого мы получили следующие данные: в экспериментальн</w:t>
      </w:r>
      <w:r>
        <w:rPr>
          <w:sz w:val="28"/>
          <w:szCs w:val="28"/>
        </w:rPr>
        <w:t>ой группе низкий уровень выполнения задания снизился с 42,6 % о 0, при этом появился высокий уровень выполнения задания и прирост составил  42,6%.. Процент среднего уровня выполнения задания остается одинаковым из-за равного перехода с низкого уровня на ср</w:t>
      </w:r>
      <w:r>
        <w:rPr>
          <w:sz w:val="28"/>
          <w:szCs w:val="28"/>
        </w:rPr>
        <w:t xml:space="preserve">едний и среднего на высокий уровень выполнения задания; в контрольной </w:t>
      </w:r>
      <w:r>
        <w:rPr>
          <w:sz w:val="28"/>
          <w:szCs w:val="28"/>
        </w:rPr>
        <w:lastRenderedPageBreak/>
        <w:t>группе низкий уровень выполнения задания снизился на 28,3%, , средний уровень увеличился на 14,3% и на 14,3 вырос высокий уровень выполнения задания.</w:t>
      </w:r>
    </w:p>
    <w:p w:rsidR="00000000" w:rsidRDefault="00234D30">
      <w:pPr>
        <w:pStyle w:val="af0"/>
        <w:spacing w:after="0" w:line="360" w:lineRule="auto"/>
        <w:ind w:left="0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можно отметить, что н</w:t>
      </w:r>
      <w:r>
        <w:rPr>
          <w:sz w:val="28"/>
          <w:szCs w:val="28"/>
        </w:rPr>
        <w:t>аша гипотеза  о том, что особенности слоговой структуры слова у детей младшего школьного возраста, имеющих дизартрию проявляются в виде увеличение числа слогов; нарушения последовательности слогов в слове; перестановка слогов в слове; перестановка звуков с</w:t>
      </w:r>
      <w:r>
        <w:rPr>
          <w:sz w:val="28"/>
          <w:szCs w:val="28"/>
        </w:rPr>
        <w:t xml:space="preserve">оседних слогов подтверждена. 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234D30">
      <w:pPr>
        <w:pStyle w:val="1"/>
        <w:tabs>
          <w:tab w:val="left" w:pos="3090"/>
        </w:tabs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__RefHeading___Toc440581614"/>
      <w:bookmarkEnd w:id="16"/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000000" w:rsidRDefault="00234D30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Агранович З.Е. Логопедичиская работа по преодолению нарушений слоговой структуры слов у детей – СПб.: Детство – ПРЕСС, 2010.</w:t>
      </w:r>
    </w:p>
    <w:p w:rsidR="00000000" w:rsidRDefault="00234D3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Архипова Е.Ф. Коррекционная работа с детьми с церебральн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ым параличом: Доречевой период. — М., 1999.</w:t>
      </w:r>
    </w:p>
    <w:p w:rsidR="00000000" w:rsidRDefault="00234D30">
      <w:pPr>
        <w:pStyle w:val="ae"/>
        <w:numPr>
          <w:ilvl w:val="0"/>
          <w:numId w:val="7"/>
        </w:numPr>
        <w:tabs>
          <w:tab w:val="left" w:pos="540"/>
          <w:tab w:val="left" w:pos="1008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Архипова Е.Ф. Стертая дизартрия. – М., 2006.</w:t>
      </w:r>
    </w:p>
    <w:p w:rsidR="00000000" w:rsidRDefault="00234D3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Асыкина Н.А. Коррекция апраксических расстройств двигательной функции у детей с дизартрией //Поваляева М.А. Коррекционная педагогика. Взаимодействие специалистов. Р-н-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Д., 2002</w:t>
      </w:r>
    </w:p>
    <w:p w:rsidR="00000000" w:rsidRDefault="00234D30">
      <w:pPr>
        <w:pStyle w:val="ae"/>
        <w:numPr>
          <w:ilvl w:val="0"/>
          <w:numId w:val="7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Бондаренко Л.В. Звуковой строй речи современного русского языка. - М., 2007.</w:t>
      </w:r>
    </w:p>
    <w:p w:rsidR="00000000" w:rsidRDefault="00234D30">
      <w:pPr>
        <w:pStyle w:val="rtejustify"/>
        <w:numPr>
          <w:ilvl w:val="0"/>
          <w:numId w:val="7"/>
        </w:numPr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Бабина Г.В. Сафонкина Н.Ю. Слоговая структура слова: обследование и формирование у детей с недоразвитием речи. Учебно-методическое пособие. – М.: Книголюб, 2005.Серия «Ло</w:t>
      </w:r>
      <w:r>
        <w:rPr>
          <w:color w:val="000000"/>
          <w:sz w:val="28"/>
          <w:szCs w:val="28"/>
        </w:rPr>
        <w:t xml:space="preserve">гопедические технологии». </w:t>
      </w:r>
    </w:p>
    <w:p w:rsidR="00000000" w:rsidRDefault="00234D30">
      <w:pPr>
        <w:pStyle w:val="a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БондаренкоЛ.В., Вербицкая Л.А. Основы общей фонетики. - М., 2011</w:t>
      </w:r>
    </w:p>
    <w:p w:rsidR="00000000" w:rsidRDefault="00234D30">
      <w:pPr>
        <w:pStyle w:val="a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Белякова Л.И., Гончарова Н.Н., Шишкова Т.Г. Методика развития речевого дыхания у дошкольников с нарушениями речи. -М., 2004.</w:t>
      </w:r>
    </w:p>
    <w:p w:rsidR="00000000" w:rsidRDefault="00234D30">
      <w:pPr>
        <w:pStyle w:val="a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Белякова Л.И., Волоскова Н.Н. Логопедия</w:t>
      </w:r>
      <w:r>
        <w:rPr>
          <w:rFonts w:ascii="Times New Roman" w:hAnsi="Times New Roman"/>
          <w:color w:val="000000"/>
          <w:sz w:val="28"/>
          <w:szCs w:val="28"/>
        </w:rPr>
        <w:t>. Дизартрия. – М.: Владос, 2009</w:t>
      </w:r>
    </w:p>
    <w:p w:rsidR="00000000" w:rsidRDefault="00234D30">
      <w:pPr>
        <w:pStyle w:val="a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Блыскина И.В., Ковшиков В.А. Массаж в коррекции артикулярных расстройств. СПб., 1995.</w:t>
      </w:r>
    </w:p>
    <w:p w:rsidR="00000000" w:rsidRDefault="00234D30">
      <w:pPr>
        <w:pStyle w:val="a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Винарская Е.Н., Богомазов Г.М. Возрастная фонетика.-М., 2009</w:t>
      </w:r>
    </w:p>
    <w:p w:rsidR="00000000" w:rsidRDefault="00234D30">
      <w:pPr>
        <w:pStyle w:val="ae"/>
        <w:numPr>
          <w:ilvl w:val="0"/>
          <w:numId w:val="7"/>
        </w:numPr>
        <w:tabs>
          <w:tab w:val="clear" w:pos="1069"/>
          <w:tab w:val="left" w:pos="540"/>
          <w:tab w:val="left" w:pos="1080"/>
          <w:tab w:val="left" w:pos="1008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Выготский Л.С. Мышление и речь. – М.: Лабиринт, 2011.</w:t>
      </w:r>
    </w:p>
    <w:p w:rsidR="00000000" w:rsidRDefault="00234D30">
      <w:pPr>
        <w:pStyle w:val="ae"/>
        <w:numPr>
          <w:ilvl w:val="0"/>
          <w:numId w:val="7"/>
        </w:numPr>
        <w:tabs>
          <w:tab w:val="clear" w:pos="1069"/>
          <w:tab w:val="left" w:pos="540"/>
          <w:tab w:val="left" w:pos="1080"/>
          <w:tab w:val="left" w:pos="1008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Волкова Г.А. Методика о</w:t>
      </w:r>
      <w:r>
        <w:rPr>
          <w:rFonts w:ascii="Times New Roman" w:hAnsi="Times New Roman"/>
          <w:color w:val="000000"/>
          <w:sz w:val="28"/>
          <w:szCs w:val="28"/>
        </w:rPr>
        <w:t>бследования нарушения речи у детей. М: Изд-во «Сайма», 2008.</w:t>
      </w:r>
    </w:p>
    <w:p w:rsidR="00000000" w:rsidRDefault="00234D30">
      <w:pPr>
        <w:pStyle w:val="ae"/>
        <w:numPr>
          <w:ilvl w:val="0"/>
          <w:numId w:val="7"/>
        </w:numPr>
        <w:tabs>
          <w:tab w:val="clear" w:pos="1069"/>
          <w:tab w:val="left" w:pos="540"/>
          <w:tab w:val="left" w:pos="1080"/>
          <w:tab w:val="left" w:pos="1008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Гвоздев Н.А. Вопросы изучения детской речи.- СПб., "Детство пресс", 2007. Гадсина Л.Я. Правильно ли говорит ваш ребенок. Звуки на все руки – М., 2009.</w:t>
      </w:r>
    </w:p>
    <w:p w:rsidR="00000000" w:rsidRDefault="00234D30">
      <w:pPr>
        <w:pStyle w:val="ae"/>
        <w:numPr>
          <w:ilvl w:val="0"/>
          <w:numId w:val="7"/>
        </w:numPr>
        <w:tabs>
          <w:tab w:val="clear" w:pos="1069"/>
          <w:tab w:val="left" w:pos="540"/>
          <w:tab w:val="left" w:pos="1080"/>
          <w:tab w:val="left" w:pos="1008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Гаркуша Ю.Ф. Система коррекционных занятий в</w:t>
      </w:r>
      <w:r>
        <w:rPr>
          <w:rFonts w:ascii="Times New Roman" w:hAnsi="Times New Roman"/>
          <w:color w:val="000000"/>
          <w:sz w:val="28"/>
          <w:szCs w:val="28"/>
        </w:rPr>
        <w:t>оспитателя в детском саду для детей с нарушениями речи. – М., 2010.</w:t>
      </w:r>
    </w:p>
    <w:p w:rsidR="00000000" w:rsidRDefault="00234D30">
      <w:pPr>
        <w:pStyle w:val="ae"/>
        <w:numPr>
          <w:ilvl w:val="0"/>
          <w:numId w:val="7"/>
        </w:numPr>
        <w:tabs>
          <w:tab w:val="left" w:pos="540"/>
          <w:tab w:val="left" w:pos="1008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Гвоздев А.Н. Вопросы изучения детской речи. – М., 2011</w:t>
      </w:r>
    </w:p>
    <w:p w:rsidR="00000000" w:rsidRDefault="00234D30">
      <w:pPr>
        <w:pStyle w:val="ae"/>
        <w:numPr>
          <w:ilvl w:val="0"/>
          <w:numId w:val="7"/>
        </w:numPr>
        <w:tabs>
          <w:tab w:val="left" w:pos="540"/>
          <w:tab w:val="left" w:pos="1008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Городилова В. И., Кудрявцева М. 3. Чтение и письмо. СПб.: Дельта, 2007.</w:t>
      </w:r>
    </w:p>
    <w:p w:rsidR="00000000" w:rsidRDefault="00234D30">
      <w:pPr>
        <w:pStyle w:val="ae"/>
        <w:numPr>
          <w:ilvl w:val="0"/>
          <w:numId w:val="7"/>
        </w:numPr>
        <w:tabs>
          <w:tab w:val="left" w:pos="540"/>
          <w:tab w:val="left" w:pos="10080"/>
        </w:tabs>
        <w:spacing w:after="0" w:line="360" w:lineRule="auto"/>
        <w:jc w:val="both"/>
        <w:rPr>
          <w:rStyle w:val="apple-converted-space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Гуровец Г.В., Маевская С.И. К вопросу диагностики стертых фо</w:t>
      </w:r>
      <w:r>
        <w:rPr>
          <w:rFonts w:ascii="Times New Roman" w:hAnsi="Times New Roman"/>
          <w:color w:val="000000"/>
          <w:sz w:val="28"/>
          <w:szCs w:val="28"/>
        </w:rPr>
        <w:t>рм псевдобульбарной дизартрии // Вопросы логопедии, 2004.</w:t>
      </w:r>
    </w:p>
    <w:p w:rsidR="00000000" w:rsidRDefault="00234D30">
      <w:pPr>
        <w:pStyle w:val="af4"/>
        <w:numPr>
          <w:ilvl w:val="0"/>
          <w:numId w:val="7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Данилова Л.А., Стока К., Казицина С.Н. Особенности логопедической работы при детском церебральном параличе. — СПб., 1997.</w:t>
      </w:r>
    </w:p>
    <w:p w:rsidR="00000000" w:rsidRDefault="00234D30">
      <w:pPr>
        <w:pStyle w:val="af4"/>
        <w:numPr>
          <w:ilvl w:val="0"/>
          <w:numId w:val="7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Дьякова Е. А. Логопедический массаж: Учеб.пособие. — М., 2003.</w:t>
      </w:r>
    </w:p>
    <w:p w:rsidR="00000000" w:rsidRDefault="00234D30">
      <w:pPr>
        <w:pStyle w:val="a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Жукова Н.С.,</w:t>
      </w:r>
      <w:r>
        <w:rPr>
          <w:rFonts w:ascii="Times New Roman" w:hAnsi="Times New Roman"/>
          <w:color w:val="000000"/>
          <w:sz w:val="28"/>
          <w:szCs w:val="28"/>
        </w:rPr>
        <w:t xml:space="preserve"> Мастюкова Е.М., Филичева Т.Б. Преодоления общего недоразвития речи у дошкольников. -М., 2008.</w:t>
      </w:r>
    </w:p>
    <w:p w:rsidR="00000000" w:rsidRDefault="00234D30">
      <w:pPr>
        <w:pStyle w:val="ae"/>
        <w:numPr>
          <w:ilvl w:val="0"/>
          <w:numId w:val="7"/>
        </w:numPr>
        <w:tabs>
          <w:tab w:val="clear" w:pos="1069"/>
          <w:tab w:val="left" w:pos="540"/>
          <w:tab w:val="left" w:pos="1080"/>
          <w:tab w:val="left" w:pos="1008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Иншакова О.Б. Альбом для логопеда. – М.: Гуманит. Изд. Цент ВЛАДОС, 2013. </w:t>
      </w:r>
    </w:p>
    <w:p w:rsidR="00000000" w:rsidRDefault="00234D30">
      <w:pPr>
        <w:pStyle w:val="ae"/>
        <w:numPr>
          <w:ilvl w:val="0"/>
          <w:numId w:val="7"/>
        </w:numPr>
        <w:tabs>
          <w:tab w:val="clear" w:pos="1069"/>
          <w:tab w:val="left" w:pos="540"/>
          <w:tab w:val="left" w:pos="1080"/>
          <w:tab w:val="left" w:pos="1008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Карелина И.Б. Дифференциальная диагностика стертых форм дизартрии и сложной дислалии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// Дефектология. — 1996. — № 5. — С. 10 — 14.</w:t>
      </w:r>
    </w:p>
    <w:p w:rsidR="00000000" w:rsidRDefault="00234D30">
      <w:pPr>
        <w:pStyle w:val="ae"/>
        <w:numPr>
          <w:ilvl w:val="0"/>
          <w:numId w:val="7"/>
        </w:numPr>
        <w:tabs>
          <w:tab w:val="clear" w:pos="1069"/>
          <w:tab w:val="left" w:pos="540"/>
          <w:tab w:val="left" w:pos="1080"/>
          <w:tab w:val="left" w:pos="1008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Карелина И.Б. Новые направления в коррекции минимальных дизартрических расстройств // Дефектология. — 2000. — № 1. — С. 24 — 26.</w:t>
      </w:r>
    </w:p>
    <w:p w:rsidR="00000000" w:rsidRDefault="00234D30">
      <w:pPr>
        <w:pStyle w:val="ae"/>
        <w:numPr>
          <w:ilvl w:val="0"/>
          <w:numId w:val="7"/>
        </w:numPr>
        <w:spacing w:after="0" w:line="360" w:lineRule="auto"/>
        <w:jc w:val="both"/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Коррекция речевых и неречевых расстройств у дошкольников : диагностика, занятия,</w:t>
      </w:r>
      <w:r>
        <w:rPr>
          <w:rFonts w:ascii="Times New Roman" w:hAnsi="Times New Roman"/>
          <w:color w:val="000000"/>
          <w:sz w:val="28"/>
          <w:szCs w:val="28"/>
        </w:rPr>
        <w:t xml:space="preserve"> упражнения, игры / авт.- сост. Н.П. Мещерякова, Л.К.Жуковская, Е.Б. Терешкова.-Волгоград: Учитель, 2009.</w:t>
      </w:r>
    </w:p>
    <w:p w:rsidR="00000000" w:rsidRDefault="00234D30">
      <w:pPr>
        <w:pStyle w:val="a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Китаева Н.Н. к вопросу о нарушении звукослоговой структуры слова у дошкольников с моторной алалией // Актуальные проблемы логопедии в трудах ученых X</w:t>
      </w:r>
      <w:r>
        <w:rPr>
          <w:rFonts w:ascii="Times New Roman" w:hAnsi="Times New Roman"/>
          <w:color w:val="000000"/>
          <w:sz w:val="28"/>
          <w:szCs w:val="28"/>
        </w:rPr>
        <w:t xml:space="preserve">X века. – СПб, 2000, </w:t>
      </w:r>
    </w:p>
    <w:p w:rsidR="00000000" w:rsidRDefault="00234D30">
      <w:pPr>
        <w:pStyle w:val="a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Киселёва В.А. Комплексное исследование детей со стертой дизартрией //Логопедия: методические традиции и новаторство /Под ред. С.Н. Шаховской, Т.В. Волосовец, М. — Воронеж, 2003.</w:t>
      </w:r>
    </w:p>
    <w:p w:rsidR="00000000" w:rsidRDefault="00234D30">
      <w:pPr>
        <w:pStyle w:val="a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Козявкина Н.В. и др. Система интенсивной реабилитации де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тей с церебральными параличами: новые возможности для коррекции речевых нарушений // Дефектология, 2002, № 5, с. 89 — 96.</w:t>
      </w:r>
    </w:p>
    <w:p w:rsidR="00000000" w:rsidRDefault="00234D30">
      <w:pPr>
        <w:pStyle w:val="a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Курдвановская Н.В. Ванюкова Л.С. Формирование слоговой структуры слова: логопедические задания. – М.: ТЦ Сфера, 2007. – 96 с. – (Логоп</w:t>
      </w:r>
      <w:r>
        <w:rPr>
          <w:rFonts w:ascii="Times New Roman" w:hAnsi="Times New Roman"/>
          <w:color w:val="000000"/>
          <w:sz w:val="28"/>
          <w:szCs w:val="28"/>
        </w:rPr>
        <w:t>едия в ДОУ).</w:t>
      </w:r>
    </w:p>
    <w:p w:rsidR="00000000" w:rsidRDefault="00234D30">
      <w:pPr>
        <w:pStyle w:val="ae"/>
        <w:numPr>
          <w:ilvl w:val="0"/>
          <w:numId w:val="7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Кубрякова Е.С. Проблемы онтогенеза речевой деятельности // Человеческий фактор в языке. Язык и порождение речи / Под ред. Е. С. Кубряковой. М., 1991.</w:t>
      </w:r>
    </w:p>
    <w:p w:rsidR="00000000" w:rsidRDefault="00234D30">
      <w:pPr>
        <w:pStyle w:val="rtejustify"/>
        <w:numPr>
          <w:ilvl w:val="0"/>
          <w:numId w:val="7"/>
        </w:numPr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Лалаева Р.И. Методика психолингвистического исследования нарушений речи: Учебно-методическое </w:t>
      </w:r>
      <w:r>
        <w:rPr>
          <w:color w:val="000000"/>
          <w:sz w:val="28"/>
          <w:szCs w:val="28"/>
        </w:rPr>
        <w:t>пособие. СПб.: Наука-Питер, 2006.</w:t>
      </w:r>
    </w:p>
    <w:p w:rsidR="00000000" w:rsidRDefault="00234D30">
      <w:pPr>
        <w:pStyle w:val="rtejustify"/>
        <w:numPr>
          <w:ilvl w:val="0"/>
          <w:numId w:val="7"/>
        </w:numPr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Лалаева Р.И., Серебрякова Н.В., Зорина С.В.  Нарушение речи и их коррекция у детей с задержкой психического развития. -  М.: Владос, 2003. </w:t>
      </w:r>
    </w:p>
    <w:p w:rsidR="00000000" w:rsidRDefault="00234D30">
      <w:pPr>
        <w:pStyle w:val="a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Логопедия : учебник для студ.дефект.фак.пед.высш.учеб.Л69 заведений/под ред. Л.С.</w:t>
      </w:r>
      <w:r>
        <w:rPr>
          <w:rFonts w:ascii="Times New Roman" w:hAnsi="Times New Roman"/>
          <w:color w:val="000000"/>
          <w:sz w:val="28"/>
          <w:szCs w:val="28"/>
        </w:rPr>
        <w:t xml:space="preserve"> Волковой.-5-е издание., перераб. и доп.- М.; Гуманитар. Изд.центр ВЛАДОС, 2009.</w:t>
      </w:r>
    </w:p>
    <w:p w:rsidR="00000000" w:rsidRDefault="00234D30">
      <w:pPr>
        <w:pStyle w:val="a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Логопедия: Учебн. для студ. дефектол. фак. пед. высш. ччебн. заведений /Под ред. Л.С. Волковой, С.Н. Шаховской. – 3-е изд., перераб. и доп. – М.: Гуманит. изд. центр ВЛАДОС,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2003. – 680 с. – (Коррекционная педагогика).</w:t>
      </w:r>
    </w:p>
    <w:p w:rsidR="00000000" w:rsidRDefault="00234D30">
      <w:pPr>
        <w:pStyle w:val="a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Лопатина Л.В., Серябриков И.В. Преодоление речевых нарушений у дошкольников. - СПб., 2011.</w:t>
      </w:r>
    </w:p>
    <w:p w:rsidR="00000000" w:rsidRDefault="00234D30">
      <w:pPr>
        <w:pStyle w:val="a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Логопедия. Дизартрия. — М. : Гуманитар, изд. центр ВЛАДОС, 2009.— 287 с.</w:t>
      </w:r>
    </w:p>
    <w:p w:rsidR="00000000" w:rsidRDefault="00234D30">
      <w:pPr>
        <w:pStyle w:val="ae"/>
        <w:numPr>
          <w:ilvl w:val="0"/>
          <w:numId w:val="7"/>
        </w:numPr>
        <w:tabs>
          <w:tab w:val="clear" w:pos="1069"/>
          <w:tab w:val="left" w:pos="540"/>
          <w:tab w:val="left" w:pos="1080"/>
          <w:tab w:val="left" w:pos="1008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Лопатина Л. В., Серебрякова Н. В. Логопедиче</w:t>
      </w:r>
      <w:r>
        <w:rPr>
          <w:rFonts w:ascii="Times New Roman" w:hAnsi="Times New Roman"/>
          <w:color w:val="000000"/>
          <w:sz w:val="28"/>
          <w:szCs w:val="28"/>
        </w:rPr>
        <w:t>ская работа в группах дошкольников со стертой формой дизартрии. СПб., 2014.</w:t>
      </w:r>
    </w:p>
    <w:p w:rsidR="00000000" w:rsidRDefault="00234D30">
      <w:pPr>
        <w:pStyle w:val="ae"/>
        <w:numPr>
          <w:ilvl w:val="0"/>
          <w:numId w:val="7"/>
        </w:numPr>
        <w:tabs>
          <w:tab w:val="clear" w:pos="1069"/>
          <w:tab w:val="left" w:pos="540"/>
          <w:tab w:val="left" w:pos="1080"/>
          <w:tab w:val="left" w:pos="1008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Лопатина Л.В. Дифференциальная диагностика стертой дизартрии и функциональных расстройств звукопроизношения. Материалы конференции «Реабилитация пациентов с расстройствами речи». 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 – Пб., 2000.</w:t>
      </w:r>
    </w:p>
    <w:p w:rsidR="00000000" w:rsidRDefault="00234D30">
      <w:pPr>
        <w:pStyle w:val="ae"/>
        <w:numPr>
          <w:ilvl w:val="0"/>
          <w:numId w:val="7"/>
        </w:numPr>
        <w:tabs>
          <w:tab w:val="clear" w:pos="1069"/>
          <w:tab w:val="left" w:pos="540"/>
          <w:tab w:val="left" w:pos="1080"/>
          <w:tab w:val="left" w:pos="1008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Лопатина Л.В. Индивидуальные особенности детей со стертой дизартрией по состоянию неречевых и речевых функций // Логопедия: Методические традиции и новаторство / Под ред. С.Н. Шаховской, Т.В. Волосовец. — М. — Воронеж, 2003.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000000" w:rsidRDefault="00234D30">
      <w:pPr>
        <w:pStyle w:val="ae"/>
        <w:numPr>
          <w:ilvl w:val="0"/>
          <w:numId w:val="7"/>
        </w:numPr>
        <w:tabs>
          <w:tab w:val="clear" w:pos="1069"/>
          <w:tab w:val="left" w:pos="540"/>
          <w:tab w:val="left" w:pos="1080"/>
          <w:tab w:val="left" w:pos="1008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Левяш С.Ф., 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стрейко Н.А. Роль семьи в преодолении тяжелых речевых нарушений у детей с церебральным параличом //Дэфекталогія, 2000 № 1, с. 22 — 30.</w:t>
      </w:r>
    </w:p>
    <w:p w:rsidR="00000000" w:rsidRDefault="00234D30">
      <w:pPr>
        <w:pStyle w:val="ae"/>
        <w:numPr>
          <w:ilvl w:val="0"/>
          <w:numId w:val="7"/>
        </w:numPr>
        <w:tabs>
          <w:tab w:val="clear" w:pos="1069"/>
          <w:tab w:val="left" w:pos="540"/>
          <w:tab w:val="left" w:pos="1080"/>
          <w:tab w:val="left" w:pos="1008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Лурия А.Р. Речь и мышление. М: Изд-во АПН РСФСР 2003.</w:t>
      </w:r>
    </w:p>
    <w:p w:rsidR="00000000" w:rsidRDefault="00234D30">
      <w:pPr>
        <w:pStyle w:val="a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Матусевич М.И Современный русский язык. Фонетика-Л., 2003</w:t>
      </w:r>
    </w:p>
    <w:p w:rsidR="00000000" w:rsidRDefault="00234D30">
      <w:pPr>
        <w:pStyle w:val="a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Мастюко</w:t>
      </w:r>
      <w:r>
        <w:rPr>
          <w:rFonts w:ascii="Times New Roman" w:hAnsi="Times New Roman"/>
          <w:color w:val="000000"/>
          <w:sz w:val="28"/>
          <w:szCs w:val="28"/>
        </w:rPr>
        <w:t>ва Е.М., Ипполитова М.В. Нарушение речи у детей с церебральным параличом. - М.: Просвещение, 2010.</w:t>
      </w:r>
    </w:p>
    <w:p w:rsidR="00000000" w:rsidRDefault="00234D30">
      <w:pPr>
        <w:pStyle w:val="ae"/>
        <w:numPr>
          <w:ilvl w:val="0"/>
          <w:numId w:val="7"/>
        </w:numPr>
        <w:spacing w:after="0" w:line="360" w:lineRule="auto"/>
        <w:jc w:val="both"/>
        <w:rPr>
          <w:rStyle w:val="aa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Основы логопедической работы с детьми. Учебное пособие для логопедов, воспитателей детских садов, учителей начальных классов, студентов педагогических учили</w:t>
      </w:r>
      <w:r>
        <w:rPr>
          <w:rFonts w:ascii="Times New Roman" w:hAnsi="Times New Roman"/>
          <w:color w:val="000000"/>
          <w:sz w:val="28"/>
          <w:szCs w:val="28"/>
        </w:rPr>
        <w:t>щ./ Под общ.ред. д.п.н., проф. Г.В.Чиркиной.- 2-е изд., испр.-М.; АРКТИ, 2003</w:t>
      </w:r>
    </w:p>
    <w:p w:rsidR="00000000" w:rsidRDefault="00234D30">
      <w:pPr>
        <w:pStyle w:val="a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a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Основы логопедии с практикумом по звукопроизношению: Учеб. Пособие для студ. Пед. Учеб. Заведений / М.Ф.Фомичева, Т.В.Волосовец, Е.Н.Кутепова и др.; Под ред. Т.В.Волосовец. – М.</w:t>
      </w:r>
      <w:r>
        <w:rPr>
          <w:rFonts w:ascii="Times New Roman" w:hAnsi="Times New Roman"/>
          <w:color w:val="000000"/>
          <w:sz w:val="28"/>
          <w:szCs w:val="28"/>
        </w:rPr>
        <w:t>: Издательский центр «Академия», 2002.</w:t>
      </w:r>
    </w:p>
    <w:p w:rsidR="00000000" w:rsidRDefault="00234D30">
      <w:pPr>
        <w:pStyle w:val="a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Особенности психического развития учащихся специальных школ для детей с нарушениями опорно-двигательного аппарата /Под ред. М.В. Ипполитовой. М., 1985</w:t>
      </w:r>
    </w:p>
    <w:p w:rsidR="00000000" w:rsidRDefault="00234D30">
      <w:pPr>
        <w:pStyle w:val="a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Семенова К.А., Степанченко О.В., Виноградова Л.И., Панченко И.И. 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етод искусственной локальной гипотермии в коррекции дизартрии у детей с детским церебральным параличом // Дефектология. — 2010. — № 2. — С. 17 — 20.</w:t>
      </w:r>
    </w:p>
    <w:p w:rsidR="00000000" w:rsidRDefault="00234D30">
      <w:pPr>
        <w:pStyle w:val="a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Соботович Е.Ф., Чернопольская А.Ф. Проявления стертых дизартрий и методы их диагностики // Дефектология. —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2011. — № 4.</w:t>
      </w:r>
    </w:p>
    <w:p w:rsidR="00000000" w:rsidRDefault="00234D30">
      <w:pPr>
        <w:pStyle w:val="a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Парамонова Л.Г. С возрастом не пройдёт/ методические рекомендации по выявлению и коррекции дефектов звукопроизношения у детей. СПб.,1994.</w:t>
      </w:r>
    </w:p>
    <w:p w:rsidR="00000000" w:rsidRDefault="00234D30">
      <w:pPr>
        <w:pStyle w:val="a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Поваляева М.А Справочник логопеда.- Ростов –на/Д., 2006.</w:t>
      </w:r>
    </w:p>
    <w:p w:rsidR="00000000" w:rsidRDefault="00234D30">
      <w:pPr>
        <w:pStyle w:val="ae"/>
        <w:numPr>
          <w:ilvl w:val="0"/>
          <w:numId w:val="7"/>
        </w:numPr>
        <w:tabs>
          <w:tab w:val="clear" w:pos="1069"/>
          <w:tab w:val="left" w:pos="540"/>
          <w:tab w:val="left" w:pos="1080"/>
          <w:tab w:val="left" w:pos="1008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Парамонова Л.Г. Говори и пиши правильно. – С</w:t>
      </w:r>
      <w:r>
        <w:rPr>
          <w:rFonts w:ascii="Times New Roman" w:hAnsi="Times New Roman"/>
          <w:color w:val="000000"/>
          <w:sz w:val="28"/>
          <w:szCs w:val="28"/>
        </w:rPr>
        <w:t>Пб., 2013.</w:t>
      </w:r>
    </w:p>
    <w:p w:rsidR="00000000" w:rsidRDefault="00234D30">
      <w:pPr>
        <w:pStyle w:val="ae"/>
        <w:numPr>
          <w:ilvl w:val="0"/>
          <w:numId w:val="7"/>
        </w:numPr>
        <w:tabs>
          <w:tab w:val="clear" w:pos="1069"/>
          <w:tab w:val="left" w:pos="540"/>
          <w:tab w:val="left" w:pos="1080"/>
          <w:tab w:val="left" w:pos="1008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.  Рыбина Э. В. Дидактические игры по подготовке к звуковому анализу // Дефектология. 2009. 4.</w:t>
      </w:r>
    </w:p>
    <w:p w:rsidR="00000000" w:rsidRDefault="00234D30">
      <w:pPr>
        <w:pStyle w:val="ae"/>
        <w:numPr>
          <w:ilvl w:val="0"/>
          <w:numId w:val="7"/>
        </w:numPr>
        <w:tabs>
          <w:tab w:val="clear" w:pos="1069"/>
          <w:tab w:val="left" w:pos="540"/>
          <w:tab w:val="left" w:pos="1080"/>
          <w:tab w:val="left" w:pos="1008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Ткаченко Т.А. В первый класс – без дефектов речи. – СПб., 2010.</w:t>
      </w:r>
    </w:p>
    <w:p w:rsidR="00000000" w:rsidRDefault="00234D30">
      <w:pPr>
        <w:numPr>
          <w:ilvl w:val="0"/>
          <w:numId w:val="7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Ткаченко Т.А. Коррекция нарушений слоговой структуры слова. – М.: Издательство ГНОМ «Д</w:t>
      </w:r>
      <w:r>
        <w:rPr>
          <w:rFonts w:ascii="Times New Roman" w:hAnsi="Times New Roman"/>
          <w:color w:val="000000"/>
          <w:sz w:val="28"/>
          <w:szCs w:val="28"/>
        </w:rPr>
        <w:t>», 2011</w:t>
      </w:r>
    </w:p>
    <w:p w:rsidR="00000000" w:rsidRDefault="00234D30">
      <w:pPr>
        <w:pStyle w:val="af4"/>
        <w:numPr>
          <w:ilvl w:val="0"/>
          <w:numId w:val="7"/>
        </w:numPr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  Ткаченко Т. А. Логопедическая тетрадь: Развитие фонематического восприятия и навыков звукового анализа. СПб.: Детство-Пресс, 2008.</w:t>
      </w:r>
    </w:p>
    <w:p w:rsidR="00000000" w:rsidRDefault="00234D30">
      <w:pPr>
        <w:pStyle w:val="ae"/>
        <w:numPr>
          <w:ilvl w:val="0"/>
          <w:numId w:val="7"/>
        </w:numPr>
        <w:tabs>
          <w:tab w:val="clear" w:pos="1069"/>
          <w:tab w:val="left" w:pos="540"/>
          <w:tab w:val="left" w:pos="1080"/>
          <w:tab w:val="left" w:pos="1008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Фотекова Т.А. Тестовая методика диагностики устной речи младших школьников. – М., 2014.</w:t>
      </w:r>
    </w:p>
    <w:p w:rsidR="00000000" w:rsidRDefault="00234D30">
      <w:pPr>
        <w:pStyle w:val="ae"/>
        <w:numPr>
          <w:ilvl w:val="0"/>
          <w:numId w:val="7"/>
        </w:numPr>
        <w:tabs>
          <w:tab w:val="clear" w:pos="1069"/>
          <w:tab w:val="left" w:pos="540"/>
          <w:tab w:val="left" w:pos="1080"/>
          <w:tab w:val="left" w:pos="1008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Цейтлин с. Н. Язык и ре</w:t>
      </w:r>
      <w:r>
        <w:rPr>
          <w:rFonts w:ascii="Times New Roman" w:hAnsi="Times New Roman"/>
          <w:color w:val="000000"/>
          <w:sz w:val="28"/>
          <w:szCs w:val="28"/>
        </w:rPr>
        <w:t>бенок: Лингвистика детской речи: Учеб. пособие для студ. высш. учеб. заведений. – М.: Гуманит. изд. центр ВЛАДО, 2000. – 250 с</w:t>
      </w:r>
    </w:p>
    <w:p w:rsidR="00000000" w:rsidRDefault="00234D30">
      <w:pPr>
        <w:pStyle w:val="ae"/>
        <w:numPr>
          <w:ilvl w:val="0"/>
          <w:numId w:val="7"/>
        </w:numPr>
        <w:tabs>
          <w:tab w:val="clear" w:pos="1069"/>
          <w:tab w:val="left" w:pos="540"/>
          <w:tab w:val="left" w:pos="1080"/>
          <w:tab w:val="left" w:pos="1008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Чистович Л.А. Восприятие речи человеком. Спб: Питер 2012.</w:t>
      </w:r>
    </w:p>
    <w:p w:rsidR="00000000" w:rsidRDefault="00234D3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Четверушкина Н.С. Слоговая структура слова: система коррекционных упра</w:t>
      </w:r>
      <w:r>
        <w:rPr>
          <w:rFonts w:ascii="Times New Roman" w:hAnsi="Times New Roman"/>
          <w:color w:val="000000"/>
          <w:sz w:val="28"/>
          <w:szCs w:val="28"/>
        </w:rPr>
        <w:t>жнений для детей 5-7 лет. – М.: «Издательство Гном «Д»», 2001.</w:t>
      </w:r>
    </w:p>
    <w:p w:rsidR="00000000" w:rsidRDefault="00234D30">
      <w:pPr>
        <w:pStyle w:val="a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Шаховская С.Н. Методические поиски в зарубежной логопедии // Ребёнок. Раннее выявление отклонений в развитии речи и их преодоление / Под ред. Ю.Ф. Гаркуши – М.: НПО МОДЭК, 2012.</w:t>
      </w:r>
    </w:p>
    <w:p w:rsidR="00000000" w:rsidRDefault="00234D30">
      <w:pPr>
        <w:pStyle w:val="ae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00000" w:rsidRDefault="00234D30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__RefHeading___Toc440581615"/>
      <w:bookmarkEnd w:id="17"/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ложение</w:t>
      </w:r>
    </w:p>
    <w:p w:rsidR="00000000" w:rsidRDefault="00234D30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000000" w:rsidRDefault="00234D30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детей участвующих в эксперименте </w:t>
      </w:r>
    </w:p>
    <w:p w:rsidR="00000000" w:rsidRDefault="00234D30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(констатирующий эксперимент)</w:t>
      </w: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3970"/>
        <w:gridCol w:w="2835"/>
        <w:gridCol w:w="3084"/>
      </w:tblGrid>
      <w:tr w:rsidR="00000000">
        <w:trPr>
          <w:cantSplit/>
          <w:trHeight w:val="61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ребенка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4D30">
            <w:pPr>
              <w:ind w:left="113" w:right="11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</w:tr>
      <w:tr w:rsidR="00000000">
        <w:trPr>
          <w:trHeight w:val="15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Маша 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дизартрия </w:t>
            </w:r>
          </w:p>
        </w:tc>
      </w:tr>
      <w:tr w:rsidR="00000000">
        <w:trPr>
          <w:trHeight w:val="4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Саша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r>
              <w:rPr>
                <w:rFonts w:ascii="Times New Roman" w:hAnsi="Times New Roman"/>
                <w:sz w:val="28"/>
                <w:szCs w:val="28"/>
              </w:rPr>
              <w:t xml:space="preserve">дизартрия </w:t>
            </w:r>
          </w:p>
        </w:tc>
      </w:tr>
      <w:tr w:rsidR="00000000">
        <w:trPr>
          <w:trHeight w:val="33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Алина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r>
              <w:rPr>
                <w:rFonts w:ascii="Times New Roman" w:hAnsi="Times New Roman"/>
                <w:sz w:val="28"/>
                <w:szCs w:val="28"/>
              </w:rPr>
              <w:t xml:space="preserve">дизартрия </w:t>
            </w:r>
          </w:p>
        </w:tc>
      </w:tr>
      <w:tr w:rsidR="00000000">
        <w:trPr>
          <w:trHeight w:val="37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Диана 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r>
              <w:rPr>
                <w:rFonts w:ascii="Times New Roman" w:hAnsi="Times New Roman"/>
                <w:sz w:val="28"/>
                <w:szCs w:val="28"/>
              </w:rPr>
              <w:t xml:space="preserve">дизартрия </w:t>
            </w:r>
          </w:p>
        </w:tc>
      </w:tr>
      <w:tr w:rsidR="00000000">
        <w:trPr>
          <w:trHeight w:val="28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Эвелина 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r>
              <w:rPr>
                <w:rFonts w:ascii="Times New Roman" w:hAnsi="Times New Roman"/>
                <w:sz w:val="28"/>
                <w:szCs w:val="28"/>
              </w:rPr>
              <w:t xml:space="preserve">дизартрия </w:t>
            </w:r>
          </w:p>
        </w:tc>
      </w:tr>
      <w:tr w:rsidR="00000000">
        <w:trPr>
          <w:trHeight w:val="28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Арсений 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r>
              <w:rPr>
                <w:rFonts w:ascii="Times New Roman" w:hAnsi="Times New Roman"/>
                <w:sz w:val="28"/>
                <w:szCs w:val="28"/>
              </w:rPr>
              <w:t xml:space="preserve">дизартрия </w:t>
            </w:r>
          </w:p>
        </w:tc>
      </w:tr>
      <w:tr w:rsidR="00000000">
        <w:trPr>
          <w:trHeight w:val="28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r>
              <w:rPr>
                <w:rFonts w:ascii="Times New Roman" w:hAnsi="Times New Roman"/>
                <w:sz w:val="28"/>
                <w:szCs w:val="28"/>
              </w:rPr>
              <w:t xml:space="preserve">дизартрия </w:t>
            </w:r>
          </w:p>
        </w:tc>
      </w:tr>
      <w:tr w:rsidR="00000000">
        <w:trPr>
          <w:trHeight w:val="3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Савелий 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r>
              <w:rPr>
                <w:rFonts w:ascii="Times New Roman" w:hAnsi="Times New Roman"/>
                <w:sz w:val="28"/>
                <w:szCs w:val="28"/>
              </w:rPr>
              <w:t xml:space="preserve">дизартрия </w:t>
            </w:r>
          </w:p>
        </w:tc>
      </w:tr>
      <w:tr w:rsidR="00000000">
        <w:trPr>
          <w:trHeight w:val="39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 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r>
              <w:rPr>
                <w:rFonts w:ascii="Times New Roman" w:hAnsi="Times New Roman"/>
                <w:sz w:val="28"/>
                <w:szCs w:val="28"/>
              </w:rPr>
              <w:t xml:space="preserve">дизартрия </w:t>
            </w:r>
          </w:p>
        </w:tc>
      </w:tr>
      <w:tr w:rsidR="00000000">
        <w:trPr>
          <w:trHeight w:val="44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r>
              <w:rPr>
                <w:rFonts w:ascii="Times New Roman" w:hAnsi="Times New Roman"/>
                <w:sz w:val="28"/>
                <w:szCs w:val="28"/>
              </w:rPr>
              <w:t xml:space="preserve">дизартрия </w:t>
            </w:r>
          </w:p>
        </w:tc>
      </w:tr>
      <w:tr w:rsidR="00000000">
        <w:trPr>
          <w:trHeight w:val="13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r>
              <w:rPr>
                <w:rFonts w:ascii="Times New Roman" w:hAnsi="Times New Roman"/>
                <w:sz w:val="28"/>
                <w:szCs w:val="28"/>
              </w:rPr>
              <w:t xml:space="preserve">дизартрия </w:t>
            </w:r>
          </w:p>
        </w:tc>
      </w:tr>
      <w:tr w:rsidR="00000000">
        <w:trPr>
          <w:trHeight w:val="38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Святослав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r>
              <w:rPr>
                <w:rFonts w:ascii="Times New Roman" w:hAnsi="Times New Roman"/>
                <w:sz w:val="28"/>
                <w:szCs w:val="28"/>
              </w:rPr>
              <w:t xml:space="preserve">дизартрия </w:t>
            </w:r>
          </w:p>
        </w:tc>
      </w:tr>
      <w:tr w:rsidR="00000000">
        <w:trPr>
          <w:trHeight w:val="2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 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r>
              <w:rPr>
                <w:rFonts w:ascii="Times New Roman" w:hAnsi="Times New Roman"/>
                <w:sz w:val="28"/>
                <w:szCs w:val="28"/>
              </w:rPr>
              <w:t xml:space="preserve">дизартрия </w:t>
            </w:r>
          </w:p>
        </w:tc>
      </w:tr>
      <w:tr w:rsidR="00000000">
        <w:trPr>
          <w:trHeight w:val="37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 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r>
              <w:rPr>
                <w:rFonts w:ascii="Times New Roman" w:hAnsi="Times New Roman"/>
                <w:sz w:val="28"/>
                <w:szCs w:val="28"/>
              </w:rPr>
              <w:t xml:space="preserve">дизартрия </w:t>
            </w:r>
          </w:p>
        </w:tc>
      </w:tr>
      <w:tr w:rsidR="00000000">
        <w:trPr>
          <w:trHeight w:val="29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Илья 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r>
              <w:rPr>
                <w:rFonts w:ascii="Times New Roman" w:hAnsi="Times New Roman"/>
                <w:sz w:val="28"/>
                <w:szCs w:val="28"/>
              </w:rPr>
              <w:t xml:space="preserve">дизартрия </w:t>
            </w:r>
          </w:p>
        </w:tc>
      </w:tr>
    </w:tbl>
    <w:p w:rsidR="00000000" w:rsidRDefault="00234D30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000000" w:rsidRDefault="00234D30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слоговой структуры слова</w:t>
      </w:r>
    </w:p>
    <w:p w:rsidR="00000000" w:rsidRDefault="00234D30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(констатирующий эксперимент)</w:t>
      </w: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1546"/>
        <w:gridCol w:w="562"/>
        <w:gridCol w:w="703"/>
        <w:gridCol w:w="842"/>
        <w:gridCol w:w="703"/>
        <w:gridCol w:w="742"/>
        <w:gridCol w:w="944"/>
        <w:gridCol w:w="703"/>
        <w:gridCol w:w="842"/>
        <w:gridCol w:w="843"/>
        <w:gridCol w:w="703"/>
        <w:gridCol w:w="719"/>
        <w:gridCol w:w="729"/>
      </w:tblGrid>
      <w:tr w:rsidR="00000000">
        <w:trPr>
          <w:cantSplit/>
          <w:trHeight w:val="654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ребенка</w:t>
            </w:r>
          </w:p>
        </w:tc>
        <w:tc>
          <w:tcPr>
            <w:tcW w:w="75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Предъявляемые слова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234D3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234D30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Баллы*</w:t>
            </w:r>
          </w:p>
        </w:tc>
      </w:tr>
      <w:tr w:rsidR="00000000">
        <w:trPr>
          <w:cantSplit/>
          <w:trHeight w:val="2095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Скакалка</w:t>
            </w:r>
          </w:p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Велосипедист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Танкист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Космонавт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Перепорхнуть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Аквалангист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Сковорода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Термометр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Черепаха</w:t>
            </w: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rPr>
          <w:trHeight w:val="15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Маша С.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000000">
        <w:trPr>
          <w:trHeight w:val="4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Саша Г.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Ср.</w:t>
            </w:r>
          </w:p>
        </w:tc>
      </w:tr>
      <w:tr w:rsidR="00000000">
        <w:trPr>
          <w:trHeight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Алина Г.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0, 5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</w:tr>
      <w:tr w:rsidR="00000000">
        <w:trPr>
          <w:trHeight w:val="37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Диана С.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Ср.</w:t>
            </w:r>
          </w:p>
        </w:tc>
      </w:tr>
      <w:tr w:rsidR="00000000">
        <w:trPr>
          <w:trHeight w:val="29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Эвелина Я.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0, 5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</w:tr>
      <w:tr w:rsidR="00000000">
        <w:trPr>
          <w:trHeight w:val="29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Арсений П.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Ср.</w:t>
            </w:r>
          </w:p>
        </w:tc>
      </w:tr>
      <w:tr w:rsidR="00000000">
        <w:trPr>
          <w:trHeight w:val="29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Т.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0, 5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</w:tr>
      <w:tr w:rsidR="00000000">
        <w:trPr>
          <w:trHeight w:val="3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Савелий Ч.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Ср.</w:t>
            </w:r>
          </w:p>
        </w:tc>
      </w:tr>
      <w:tr w:rsidR="00000000">
        <w:trPr>
          <w:trHeight w:val="399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 У.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0, 5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</w:tr>
      <w:tr w:rsidR="00000000">
        <w:trPr>
          <w:trHeight w:val="448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М.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Ср.</w:t>
            </w:r>
          </w:p>
        </w:tc>
      </w:tr>
      <w:tr w:rsidR="00000000">
        <w:trPr>
          <w:trHeight w:val="13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В.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0, 5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</w:tr>
      <w:tr w:rsidR="00000000">
        <w:trPr>
          <w:trHeight w:val="385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Святослав Р.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Ср.</w:t>
            </w:r>
          </w:p>
        </w:tc>
      </w:tr>
      <w:tr w:rsidR="00000000">
        <w:trPr>
          <w:trHeight w:val="298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 К.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Ср.</w:t>
            </w:r>
          </w:p>
        </w:tc>
      </w:tr>
      <w:tr w:rsidR="00000000">
        <w:trPr>
          <w:trHeight w:val="38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 К.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0, 5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</w:tr>
      <w:tr w:rsidR="00000000">
        <w:trPr>
          <w:trHeight w:val="29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Илья К.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Ср.</w:t>
            </w:r>
          </w:p>
        </w:tc>
      </w:tr>
    </w:tbl>
    <w:p w:rsidR="00000000" w:rsidRDefault="00234D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*В-высокий</w:t>
      </w:r>
    </w:p>
    <w:p w:rsidR="00000000" w:rsidRDefault="00234D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Ср.-средний</w:t>
      </w:r>
    </w:p>
    <w:p w:rsidR="00000000" w:rsidRDefault="00234D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Н-низкий</w:t>
      </w:r>
    </w:p>
    <w:p w:rsidR="00000000" w:rsidRDefault="00234D30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p w:rsidR="00000000" w:rsidRDefault="00234D30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звуковой структуры слова</w:t>
      </w:r>
    </w:p>
    <w:p w:rsidR="00000000" w:rsidRDefault="00234D30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(констатирую</w:t>
      </w:r>
      <w:r>
        <w:rPr>
          <w:rFonts w:ascii="Times New Roman" w:hAnsi="Times New Roman"/>
          <w:sz w:val="28"/>
          <w:szCs w:val="28"/>
        </w:rPr>
        <w:t>щий эксперимент)</w:t>
      </w: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1531"/>
        <w:gridCol w:w="557"/>
        <w:gridCol w:w="696"/>
        <w:gridCol w:w="834"/>
        <w:gridCol w:w="696"/>
        <w:gridCol w:w="735"/>
        <w:gridCol w:w="935"/>
        <w:gridCol w:w="696"/>
        <w:gridCol w:w="834"/>
        <w:gridCol w:w="835"/>
        <w:gridCol w:w="697"/>
        <w:gridCol w:w="712"/>
        <w:gridCol w:w="722"/>
      </w:tblGrid>
      <w:tr w:rsidR="00000000">
        <w:trPr>
          <w:cantSplit/>
          <w:trHeight w:val="659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ребенка</w:t>
            </w:r>
          </w:p>
        </w:tc>
        <w:tc>
          <w:tcPr>
            <w:tcW w:w="7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Предъявляемые слова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234D3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234D30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</w:tr>
      <w:tr w:rsidR="00000000">
        <w:trPr>
          <w:cantSplit/>
          <w:trHeight w:val="2111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Скакалка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Велосипедист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Танкист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Космонавт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Перепорхнуть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Аквалангист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Сковорода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Термометр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Черепаха</w:t>
            </w: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rPr>
          <w:trHeight w:val="157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Маша С.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000000">
        <w:trPr>
          <w:trHeight w:val="405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Саша Г.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Ср.</w:t>
            </w:r>
          </w:p>
        </w:tc>
      </w:tr>
      <w:tr w:rsidR="00000000">
        <w:trPr>
          <w:trHeight w:val="342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Алина Г.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0, 5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</w:tr>
      <w:tr w:rsidR="00000000">
        <w:trPr>
          <w:trHeight w:val="377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Диана С.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Ср.</w:t>
            </w:r>
          </w:p>
        </w:tc>
      </w:tr>
      <w:tr w:rsidR="00000000">
        <w:trPr>
          <w:trHeight w:val="29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Эвелина Я.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0, 5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</w:tr>
      <w:tr w:rsidR="00000000">
        <w:trPr>
          <w:trHeight w:val="29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Арсений П.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Ср.</w:t>
            </w:r>
          </w:p>
        </w:tc>
      </w:tr>
      <w:tr w:rsidR="00000000">
        <w:trPr>
          <w:trHeight w:val="29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Т.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0, 5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</w:tr>
      <w:tr w:rsidR="00000000">
        <w:trPr>
          <w:trHeight w:val="30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Савели</w:t>
            </w:r>
            <w:r>
              <w:rPr>
                <w:rFonts w:ascii="Times New Roman" w:hAnsi="Times New Roman"/>
                <w:sz w:val="28"/>
                <w:szCs w:val="28"/>
              </w:rPr>
              <w:t>й Ч.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Ср.</w:t>
            </w:r>
          </w:p>
        </w:tc>
      </w:tr>
      <w:tr w:rsidR="00000000">
        <w:trPr>
          <w:trHeight w:val="402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 У.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0, 5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000000">
        <w:trPr>
          <w:trHeight w:val="45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М.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Ср.</w:t>
            </w:r>
          </w:p>
        </w:tc>
      </w:tr>
      <w:tr w:rsidR="00000000">
        <w:trPr>
          <w:trHeight w:val="137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В.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0, 5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</w:tr>
      <w:tr w:rsidR="00000000">
        <w:trPr>
          <w:trHeight w:val="387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Святослав Р.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Ср.</w:t>
            </w:r>
          </w:p>
        </w:tc>
      </w:tr>
      <w:tr w:rsidR="00000000">
        <w:trPr>
          <w:trHeight w:val="30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 К.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Ср.</w:t>
            </w:r>
          </w:p>
        </w:tc>
      </w:tr>
      <w:tr w:rsidR="00000000">
        <w:trPr>
          <w:trHeight w:val="38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 К.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0, 5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</w:tr>
      <w:tr w:rsidR="00000000">
        <w:trPr>
          <w:trHeight w:val="29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Илья К.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Ср.</w:t>
            </w:r>
          </w:p>
        </w:tc>
      </w:tr>
    </w:tbl>
    <w:p w:rsidR="00000000" w:rsidRDefault="00234D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*В-высокий</w:t>
      </w:r>
    </w:p>
    <w:p w:rsidR="00000000" w:rsidRDefault="00234D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Ср.-средний</w:t>
      </w:r>
    </w:p>
    <w:p w:rsidR="00000000" w:rsidRDefault="00234D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Н-низкий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p w:rsidR="00000000" w:rsidRDefault="00234D30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Экспериментальная группа</w:t>
      </w:r>
    </w:p>
    <w:p w:rsidR="00000000" w:rsidRDefault="00234D30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(контрольный эксперимент) </w:t>
      </w: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1526"/>
        <w:gridCol w:w="555"/>
        <w:gridCol w:w="694"/>
        <w:gridCol w:w="832"/>
        <w:gridCol w:w="694"/>
        <w:gridCol w:w="733"/>
        <w:gridCol w:w="932"/>
        <w:gridCol w:w="694"/>
        <w:gridCol w:w="832"/>
        <w:gridCol w:w="833"/>
        <w:gridCol w:w="694"/>
        <w:gridCol w:w="710"/>
        <w:gridCol w:w="720"/>
      </w:tblGrid>
      <w:tr w:rsidR="00000000">
        <w:trPr>
          <w:cantSplit/>
          <w:trHeight w:val="65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ребенка</w:t>
            </w:r>
          </w:p>
        </w:tc>
        <w:tc>
          <w:tcPr>
            <w:tcW w:w="74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Предъявляемые слова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234D3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234D30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Уров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</w:p>
        </w:tc>
      </w:tr>
      <w:tr w:rsidR="00000000">
        <w:trPr>
          <w:cantSplit/>
          <w:trHeight w:val="209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Скакалка</w:t>
            </w:r>
          </w:p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Велосипедист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Танкист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Космонавт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Перепорхнуть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Аквалангист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Сковорода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Термометр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Черепаха</w:t>
            </w: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rPr>
          <w:trHeight w:val="40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Саша Г.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Ср.</w:t>
            </w:r>
          </w:p>
        </w:tc>
      </w:tr>
      <w:tr w:rsidR="00000000">
        <w:trPr>
          <w:trHeight w:val="33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Алина Г.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Ср.</w:t>
            </w:r>
          </w:p>
        </w:tc>
      </w:tr>
      <w:tr w:rsidR="00000000">
        <w:trPr>
          <w:trHeight w:val="37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Диана С.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000000">
        <w:trPr>
          <w:trHeight w:val="29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Эвелина Я.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Ср.</w:t>
            </w:r>
          </w:p>
        </w:tc>
      </w:tr>
      <w:tr w:rsidR="00000000">
        <w:trPr>
          <w:trHeight w:val="29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Арсений П.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000000">
        <w:trPr>
          <w:trHeight w:val="29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Т.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Ср.</w:t>
            </w:r>
          </w:p>
        </w:tc>
      </w:tr>
      <w:tr w:rsidR="00000000">
        <w:trPr>
          <w:trHeight w:val="30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Савелий Ч.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</w:tbl>
    <w:p w:rsidR="00000000" w:rsidRDefault="00234D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*В-высокий</w:t>
      </w:r>
    </w:p>
    <w:p w:rsidR="00000000" w:rsidRDefault="00234D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Ср.-средний</w:t>
      </w:r>
    </w:p>
    <w:p w:rsidR="00000000" w:rsidRDefault="00234D30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Н-низкий</w:t>
      </w:r>
    </w:p>
    <w:p w:rsidR="00000000" w:rsidRDefault="00234D3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</w:t>
      </w:r>
    </w:p>
    <w:p w:rsidR="00000000" w:rsidRDefault="00234D30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группа </w:t>
      </w:r>
    </w:p>
    <w:p w:rsidR="00000000" w:rsidRDefault="00234D30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</w:t>
      </w:r>
      <w:r>
        <w:rPr>
          <w:rFonts w:ascii="Times New Roman" w:hAnsi="Times New Roman"/>
          <w:sz w:val="28"/>
          <w:szCs w:val="28"/>
        </w:rPr>
        <w:t xml:space="preserve">онтрольный эксперимент) </w:t>
      </w: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1531"/>
        <w:gridCol w:w="557"/>
        <w:gridCol w:w="696"/>
        <w:gridCol w:w="834"/>
        <w:gridCol w:w="696"/>
        <w:gridCol w:w="735"/>
        <w:gridCol w:w="935"/>
        <w:gridCol w:w="696"/>
        <w:gridCol w:w="834"/>
        <w:gridCol w:w="835"/>
        <w:gridCol w:w="697"/>
        <w:gridCol w:w="712"/>
        <w:gridCol w:w="722"/>
      </w:tblGrid>
      <w:tr w:rsidR="00000000">
        <w:trPr>
          <w:trHeight w:val="402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ребенка</w:t>
            </w:r>
          </w:p>
        </w:tc>
        <w:tc>
          <w:tcPr>
            <w:tcW w:w="7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4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Предъявляемые слова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234D30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</w:tr>
      <w:tr w:rsidR="00000000">
        <w:trPr>
          <w:trHeight w:val="2328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Скакалка</w:t>
            </w:r>
          </w:p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Велосипедист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Танкист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Космонавт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Перепорхнуть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Аквалангист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Сковорода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Термометр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23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Черепаха</w:t>
            </w: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rPr>
          <w:trHeight w:val="402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 У.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0, 5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5, 5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Ср.</w:t>
            </w:r>
          </w:p>
        </w:tc>
      </w:tr>
      <w:tr w:rsidR="00000000">
        <w:trPr>
          <w:trHeight w:val="45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</w:t>
            </w:r>
            <w:r>
              <w:rPr>
                <w:rFonts w:ascii="Times New Roman" w:hAnsi="Times New Roman"/>
                <w:sz w:val="28"/>
                <w:szCs w:val="28"/>
              </w:rPr>
              <w:t>гей М.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Ср.</w:t>
            </w:r>
          </w:p>
        </w:tc>
      </w:tr>
      <w:tr w:rsidR="00000000">
        <w:trPr>
          <w:trHeight w:val="137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В.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0, 5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</w:tr>
      <w:tr w:rsidR="00000000">
        <w:trPr>
          <w:trHeight w:val="38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Святослав Р.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000000">
        <w:trPr>
          <w:trHeight w:val="38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 К.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0, 5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4,5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</w:tr>
      <w:tr w:rsidR="00000000">
        <w:trPr>
          <w:trHeight w:val="29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Илья К.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4D3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Ср.</w:t>
            </w:r>
          </w:p>
        </w:tc>
      </w:tr>
    </w:tbl>
    <w:p w:rsidR="00000000" w:rsidRDefault="00234D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*В-высокий</w:t>
      </w:r>
    </w:p>
    <w:p w:rsidR="00000000" w:rsidRDefault="00234D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Ср.-средний</w:t>
      </w:r>
    </w:p>
    <w:p w:rsidR="00000000" w:rsidRDefault="00234D30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Н-низкий</w:t>
      </w:r>
    </w:p>
    <w:p w:rsidR="00000000" w:rsidRDefault="00234D3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 подгруппового занятия «Отработка слоговой структуры     одно-двух-, трехсложных слов со стечением согласных»</w:t>
      </w:r>
    </w:p>
    <w:p w:rsidR="00000000" w:rsidRDefault="00234D30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«Отработка слоговой структуры одно-,двух-, трехсложных слов со стечением со</w:t>
      </w:r>
      <w:r>
        <w:rPr>
          <w:rFonts w:ascii="Times New Roman" w:hAnsi="Times New Roman"/>
          <w:sz w:val="28"/>
          <w:szCs w:val="28"/>
        </w:rPr>
        <w:t>гласных»</w:t>
      </w:r>
    </w:p>
    <w:p w:rsidR="00000000" w:rsidRDefault="00234D3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Цели: </w:t>
      </w:r>
    </w:p>
    <w:p w:rsidR="00000000" w:rsidRDefault="00234D30">
      <w:pPr>
        <w:pStyle w:val="ae"/>
        <w:numPr>
          <w:ilvl w:val="0"/>
          <w:numId w:val="9"/>
        </w:num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Коррекционные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Отработка произношения одно-,двух-, трехсложных слов со стечением согласных. 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-Автоматизация звука Л.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звуко-слогового анализа и синтеза.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Образовательные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Активизация словаря.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-Закреплять умение согласовывать с</w:t>
      </w:r>
      <w:r>
        <w:rPr>
          <w:rFonts w:ascii="Times New Roman" w:hAnsi="Times New Roman"/>
          <w:sz w:val="28"/>
          <w:szCs w:val="28"/>
        </w:rPr>
        <w:t>уществительное с прилагательным на уровне словосочетания.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-Закреплять умение составлять и распространять предложение.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-Закреплять умение образовывать родственные слова.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Психолого-педагогические 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 слухового внимания.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мелкой моторики.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общей моторики и координации движений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пространственной ориентации.</w:t>
      </w:r>
    </w:p>
    <w:p w:rsidR="00000000" w:rsidRDefault="00234D30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 «Карта» с обозначениями заданий, мяч в виде кубика, набор картинок с изображением предметов на звук Л (плот, платок, платье, весло, белка, волк, флажок, па</w:t>
      </w:r>
      <w:r>
        <w:rPr>
          <w:rFonts w:ascii="Times New Roman" w:hAnsi="Times New Roman"/>
          <w:sz w:val="28"/>
          <w:szCs w:val="28"/>
        </w:rPr>
        <w:t xml:space="preserve">лка, клубника, бутылка, вилка, булка), плоские изображения </w:t>
      </w:r>
      <w:r>
        <w:rPr>
          <w:rFonts w:ascii="Times New Roman" w:hAnsi="Times New Roman"/>
          <w:sz w:val="28"/>
          <w:szCs w:val="28"/>
        </w:rPr>
        <w:lastRenderedPageBreak/>
        <w:t>девочки и мальчика,  картинки с изображением белки в дупле, волка, пособие «Дерево родственных слов», заготовки со схемами предложений, шкатулка, маленький макет елочки.</w:t>
      </w:r>
    </w:p>
    <w:p w:rsidR="00000000" w:rsidRDefault="00234D30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занятия.</w:t>
      </w:r>
    </w:p>
    <w:p w:rsidR="00000000" w:rsidRDefault="00234D30">
      <w:pPr>
        <w:pStyle w:val="ae"/>
        <w:numPr>
          <w:ilvl w:val="0"/>
          <w:numId w:val="6"/>
        </w:num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</w:t>
      </w:r>
      <w:r>
        <w:rPr>
          <w:rFonts w:ascii="Times New Roman" w:hAnsi="Times New Roman"/>
          <w:b/>
          <w:sz w:val="28"/>
          <w:szCs w:val="28"/>
        </w:rPr>
        <w:t>й момент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заходят в кабинет и встают около стола.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приветствует детей.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Ребята, к нам в гости пришли дети -  мальчик и девочка. Чтобы узнать, как их зовут я назову  слоги, а вы поменяете их местами и составите имена.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Девочку зо</w:t>
      </w:r>
      <w:r>
        <w:rPr>
          <w:rFonts w:ascii="Times New Roman" w:hAnsi="Times New Roman"/>
          <w:sz w:val="28"/>
          <w:szCs w:val="28"/>
        </w:rPr>
        <w:t xml:space="preserve">вут  ВА-КЛА. Поменяй местами слоги и скажи имя. 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1-ый ребенок: Клава.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Мальчика зовут ДИК-ВЛА. Поменяй слоги местами и скажи имя.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2-ой ребенок: Владик.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Молодцы, правильно, детей зовут Клава и Владик.</w:t>
      </w:r>
    </w:p>
    <w:p w:rsidR="00000000" w:rsidRDefault="00234D30">
      <w:pPr>
        <w:pStyle w:val="ae"/>
        <w:numPr>
          <w:ilvl w:val="0"/>
          <w:numId w:val="6"/>
        </w:num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Сообщение темы.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Ребята, Клава </w:t>
      </w:r>
      <w:r>
        <w:rPr>
          <w:rFonts w:ascii="Times New Roman" w:hAnsi="Times New Roman"/>
          <w:sz w:val="28"/>
          <w:szCs w:val="28"/>
        </w:rPr>
        <w:t>и Владик не просто так пришли к нам в гости, вчера они встретили доброго волшебника ЗвукЛа, который открыл им одну тайну. Он рассказал им, что в волшебном лесу заоыт клад. Отыскать клад непросто-нужно выполнить задания! Чтобы ребята не заблудились в необыч</w:t>
      </w:r>
      <w:r>
        <w:rPr>
          <w:rFonts w:ascii="Times New Roman" w:hAnsi="Times New Roman"/>
          <w:sz w:val="28"/>
          <w:szCs w:val="28"/>
        </w:rPr>
        <w:t>ном лесу, ЗвукЛ вручил им карту с заданиями и волшебный клубок. Но есть одно важное условие: какие бы слова не встречались на пути у ребят, они должны правильно произносить любимый звук волшебника. Как вы думаете, какой любимый звук у волшебника Звукла?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ти: Звук Л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Правильно! Молодцы! Этот звук вы уже умеете хорошо говорить! Давайте вместе с Клавой и Владиком отправимся в лес слов и поможем им выполнить задание и найти клад!</w:t>
      </w:r>
    </w:p>
    <w:p w:rsidR="00000000" w:rsidRDefault="00234D30">
      <w:pPr>
        <w:pStyle w:val="ae"/>
        <w:numPr>
          <w:ilvl w:val="0"/>
          <w:numId w:val="6"/>
        </w:num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Игра «Трудный слог»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 раскладывает на столе карту с </w:t>
      </w:r>
      <w:r>
        <w:rPr>
          <w:rFonts w:ascii="Times New Roman" w:hAnsi="Times New Roman"/>
          <w:sz w:val="28"/>
          <w:szCs w:val="28"/>
        </w:rPr>
        <w:t>заданиями.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Ребята, первое задание звучит так: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волшебный вам клубок,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Размотайте трудный слог.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звуки в слоге.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Пройдете дальше по дороге.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бросает мяч и называет слоги со стечением согласных. Дети отстукивают все звуки в трудном с</w:t>
      </w:r>
      <w:r>
        <w:rPr>
          <w:rFonts w:ascii="Times New Roman" w:hAnsi="Times New Roman"/>
          <w:sz w:val="28"/>
          <w:szCs w:val="28"/>
        </w:rPr>
        <w:t>логе.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ПЛА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Ребенок: П… Л… А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«Пальчки здороваются»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Молодцы! Вы легко справились с первым заданием, но вот второе: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обойти все кочки,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Скажете слогов цепочки.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Слоги сложные я дам,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Пальчики помогут вам.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Я произнесу цепочку с</w:t>
      </w:r>
      <w:r>
        <w:rPr>
          <w:rFonts w:ascii="Times New Roman" w:hAnsi="Times New Roman"/>
          <w:sz w:val="28"/>
          <w:szCs w:val="28"/>
        </w:rPr>
        <w:t>логов, а ты повторишь ее. На каждый слог пальчики руки здороваются с большим пальцем.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ПЛА-ПЛЫ-ПЛО-ПЛУ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1-ый ребенок: ПЛА-ПЛЫ-ПЛО-ПЛУ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2-ой ребенок:ПЛУ-ПЛА-ПЛЫ-ПЛО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Замечательно справились. Вот и третье задание: 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слогом слог,за слогом слог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Выйдете </w:t>
      </w:r>
      <w:r>
        <w:rPr>
          <w:rFonts w:ascii="Times New Roman" w:hAnsi="Times New Roman"/>
          <w:sz w:val="28"/>
          <w:szCs w:val="28"/>
        </w:rPr>
        <w:t>к колодцу слов.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Будете слова ловить и на части их делить. 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«Колодец слов»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Ребята, возьмите удочки. Ловите слова и делите их на части.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1-ый ребенок: ФЛА-ЖОК, в этом слове две части.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Логопед: Назови певуючасть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: ФЛА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Назови втор</w:t>
      </w:r>
      <w:r>
        <w:rPr>
          <w:rFonts w:ascii="Times New Roman" w:hAnsi="Times New Roman"/>
          <w:sz w:val="28"/>
          <w:szCs w:val="28"/>
        </w:rPr>
        <w:t>ую часть.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Ребенок: ЖОК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Правильно! А почему в этом слове два слога?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Ребенок: В этом слове 2 гласных звука А и О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2-ой  ребенок :БУ-ТЫЛ-КА. В этом слове три части.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Назови первую, вторую, третью части. Почему в этом слове три части?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дет</w:t>
      </w:r>
      <w:r>
        <w:rPr>
          <w:rFonts w:ascii="Times New Roman" w:hAnsi="Times New Roman"/>
          <w:sz w:val="28"/>
          <w:szCs w:val="28"/>
        </w:rPr>
        <w:t>и делят на слоги следующие слова: клавиша, вилка, балкон, булка,  и т.п.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И с этим заданием вы справились. Но что же дальше?  Читаю следующее задание волшебника ЗвукЛа. 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«Озеро слов»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словцом словцо-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Выйдете на озерцо.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дела</w:t>
      </w:r>
      <w:r>
        <w:rPr>
          <w:rFonts w:ascii="Times New Roman" w:hAnsi="Times New Roman"/>
          <w:sz w:val="28"/>
          <w:szCs w:val="28"/>
        </w:rPr>
        <w:t>ть?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вам быть?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воду пере…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Плыть!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продолжить свой поход, вам понадобиться …?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Плот!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плот лежит в правом нижнем кармашке у Клоуна.  Дети находят правый нижний кармашек и достают картинку с изображением плота. 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Молодц</w:t>
      </w:r>
      <w:r>
        <w:rPr>
          <w:rFonts w:ascii="Times New Roman" w:hAnsi="Times New Roman"/>
          <w:sz w:val="28"/>
          <w:szCs w:val="28"/>
        </w:rPr>
        <w:t>ы, ребята! Сразу нашли нужный кармашек! А чем же мы будем грести? Волшебник простит договорить чистоговорки, и тогда мы узнаем, какие еще предметы нам понадобятся, чтобы переплыть озеро слов.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 Алка-алка вам нужна …?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Палка!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Логопед: Сло-сло и</w:t>
      </w:r>
      <w:r>
        <w:rPr>
          <w:rFonts w:ascii="Times New Roman" w:hAnsi="Times New Roman"/>
          <w:sz w:val="28"/>
          <w:szCs w:val="28"/>
        </w:rPr>
        <w:t>з палки сделаем … ?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Весло!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Мы нашли прекрасный плот и смастерили весло. Мы можем снова продолжить путь. Но давайте сверимся с картой заданий. Но нет… .  Волшебник пишет так: 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было продолженье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Повторите речь с движеньем.</w:t>
      </w:r>
    </w:p>
    <w:p w:rsidR="00000000" w:rsidRDefault="00234D30">
      <w:pPr>
        <w:pStyle w:val="ae"/>
        <w:numPr>
          <w:ilvl w:val="0"/>
          <w:numId w:val="6"/>
        </w:num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Динамическая па</w:t>
      </w:r>
      <w:r>
        <w:rPr>
          <w:rFonts w:ascii="Times New Roman" w:hAnsi="Times New Roman"/>
          <w:b/>
          <w:sz w:val="28"/>
          <w:szCs w:val="28"/>
        </w:rPr>
        <w:t>уза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на координацию речи с движением.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отправится в поход ,                     (шаги на месте)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Нужен плот, плот, плот .                      ( Руки  в стороны, прыжок, присели)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Озерцо переплывет                              ( прыжки вперед-н</w:t>
      </w:r>
      <w:r>
        <w:rPr>
          <w:rFonts w:ascii="Times New Roman" w:hAnsi="Times New Roman"/>
          <w:sz w:val="28"/>
          <w:szCs w:val="28"/>
        </w:rPr>
        <w:t>азад)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плот, плот, плот .                          ( Руки вверх, на плечи, на пояс)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построил плот,  друзья?             (Имитация гребли)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я, я, я                                             ( Прыжок, хлопок, руки скрестить на груди).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Отлично, а</w:t>
      </w:r>
      <w:r>
        <w:rPr>
          <w:rFonts w:ascii="Times New Roman" w:hAnsi="Times New Roman"/>
          <w:sz w:val="28"/>
          <w:szCs w:val="28"/>
        </w:rPr>
        <w:t xml:space="preserve"> теперь садимся на плот и на плоту мы впятером  озеро пере…?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плывем.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дети переставляя фишки на картинках произносят слова разной слоговой структуры со звуком  Л и стечением согласных.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«Придумывание чистоговорки»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 Вот мы и пе</w:t>
      </w:r>
      <w:r>
        <w:rPr>
          <w:rFonts w:ascii="Times New Roman" w:hAnsi="Times New Roman"/>
          <w:sz w:val="28"/>
          <w:szCs w:val="28"/>
        </w:rPr>
        <w:t xml:space="preserve">реплыли озеро слов. Но что же дальше? Посмотрите, чьи это домики встретились нам на пути? 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Это домики белки и волка.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Правильно! А задание звучит так: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домик белки и домик волка.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Сочините про них чистоговорки.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Ребята, я помогу вам</w:t>
      </w:r>
      <w:r>
        <w:rPr>
          <w:rFonts w:ascii="Times New Roman" w:hAnsi="Times New Roman"/>
          <w:sz w:val="28"/>
          <w:szCs w:val="28"/>
        </w:rPr>
        <w:t xml:space="preserve"> придумать чистоговорки. Мы будем их сочинять также, как делали это на занятии. Я буду задавать вам вопросы. Как назвыается этот домик?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Дети: Дупло!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Какой последний слог в слове ДУПЛО?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ПЛО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А сколько слогов в этом слове?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Два сл</w:t>
      </w:r>
      <w:r>
        <w:rPr>
          <w:rFonts w:ascii="Times New Roman" w:hAnsi="Times New Roman"/>
          <w:sz w:val="28"/>
          <w:szCs w:val="28"/>
        </w:rPr>
        <w:t>ога.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Значит сначала повторим слог ПЛО 2 раза: ПЛО-ПЛО. А как белке в дупле? Ведь она там прячется от холодов, значит ей там … ?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Тепло.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: Пло-пло Какое дупло?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Пло-пло теплое дупло.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Пло-пло у кого теплое дупло? 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Пл</w:t>
      </w:r>
      <w:r>
        <w:rPr>
          <w:rFonts w:ascii="Times New Roman" w:hAnsi="Times New Roman"/>
          <w:sz w:val="28"/>
          <w:szCs w:val="28"/>
        </w:rPr>
        <w:t>о-пло у белки теплое дупло!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 Дерево родственных слов»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Но как же волк?  Посмотире, какой он грустный. Обычно волки какие?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Волки злые.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Что делает волк?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Волк плачет.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Логпед: Спросите у волка, почему он плачет?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Олк-олк</w:t>
      </w:r>
      <w:r>
        <w:rPr>
          <w:rFonts w:ascii="Times New Roman" w:hAnsi="Times New Roman"/>
          <w:sz w:val="28"/>
          <w:szCs w:val="28"/>
        </w:rPr>
        <w:t xml:space="preserve"> почему ты плачешь, волк?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Он говорит, что потерял своих родственников. Давайте поможем и подберем к слову ВОЛК  родственные слова. А поможет нам в этом чудо-дерево родственных слов.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подбирают слова с помощью пособия «Дерево родственных слов».</w:t>
      </w:r>
      <w:r>
        <w:rPr>
          <w:rFonts w:ascii="Times New Roman" w:hAnsi="Times New Roman"/>
          <w:sz w:val="28"/>
          <w:szCs w:val="28"/>
        </w:rPr>
        <w:t xml:space="preserve"> Затем определяют самое длинное и самое короткое слово.</w:t>
      </w:r>
    </w:p>
    <w:p w:rsidR="00000000" w:rsidRDefault="00234D3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Ребята, мы преодолели трудный путь. </w:t>
      </w:r>
    </w:p>
    <w:p w:rsidR="00000000" w:rsidRDefault="00234D3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Путь подходит к завершенью.</w:t>
      </w:r>
    </w:p>
    <w:p w:rsidR="00000000" w:rsidRDefault="00234D3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Приближаясь к кладу, 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Лишь составить предложения 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, ребята, надо!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Именно так звучит последнее самое сложное задание волшеб</w:t>
      </w:r>
      <w:r>
        <w:rPr>
          <w:rFonts w:ascii="Times New Roman" w:hAnsi="Times New Roman"/>
          <w:sz w:val="28"/>
          <w:szCs w:val="28"/>
        </w:rPr>
        <w:t>ника ЗвукЛа.</w:t>
      </w:r>
    </w:p>
    <w:p w:rsidR="00000000" w:rsidRDefault="00234D3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«Составь предложение по схеме».</w:t>
      </w:r>
    </w:p>
    <w:p w:rsidR="00000000" w:rsidRDefault="00234D3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предлагает детям заранее заготовленные схемы предложений.</w:t>
      </w:r>
    </w:p>
    <w:p w:rsidR="00000000" w:rsidRDefault="00234D3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1-ый ребенок: Клава гладит платье.</w:t>
      </w:r>
    </w:p>
    <w:p w:rsidR="00000000" w:rsidRDefault="00234D3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Замечательно! Сколько слов в твоем предложении? </w:t>
      </w:r>
    </w:p>
    <w:p w:rsidR="00000000" w:rsidRDefault="00234D3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1-ой ребенок: Три.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Давай сделаем пр</w:t>
      </w:r>
      <w:r>
        <w:rPr>
          <w:rFonts w:ascii="Times New Roman" w:hAnsi="Times New Roman"/>
          <w:sz w:val="28"/>
          <w:szCs w:val="28"/>
        </w:rPr>
        <w:t>едложение длинным, добавив в него новые слова.</w:t>
      </w:r>
    </w:p>
    <w:p w:rsidR="00000000" w:rsidRDefault="00234D3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такая Клава?</w:t>
      </w:r>
    </w:p>
    <w:p w:rsidR="00000000" w:rsidRDefault="00234D3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Девочка.</w:t>
      </w:r>
    </w:p>
    <w:p w:rsidR="00000000" w:rsidRDefault="00234D3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Добавьте слово ДЕВОЧКА в предложение.</w:t>
      </w:r>
    </w:p>
    <w:p w:rsidR="00000000" w:rsidRDefault="00234D3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Девочка Клава гладит платье.</w:t>
      </w:r>
    </w:p>
    <w:p w:rsidR="00000000" w:rsidRDefault="00234D3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Девочка Клава гладит КАКОЕ платье?</w:t>
      </w:r>
    </w:p>
    <w:p w:rsidR="00000000" w:rsidRDefault="00234D3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1-ый ребенок : Девочка Клава гладит ЖЕЛТОЕ платье.</w:t>
      </w:r>
    </w:p>
    <w:p w:rsidR="00000000" w:rsidRDefault="00234D3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2-ой ребенок составляет предложение «Владик плывет на плоту» и распространяет его словом СМЕЛЫЙ. </w:t>
      </w:r>
    </w:p>
    <w:p w:rsidR="00000000" w:rsidRDefault="00234D3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Вот мы и помогли с вами Клаве и Владику выполнить задания.  Но где же клад? Давайте посмотрим в карту. ( На карте под рисунком бугорка наклеен свиток</w:t>
      </w:r>
      <w:r>
        <w:rPr>
          <w:rFonts w:ascii="Times New Roman" w:hAnsi="Times New Roman"/>
          <w:sz w:val="28"/>
          <w:szCs w:val="28"/>
        </w:rPr>
        <w:t xml:space="preserve"> бумаги, на свитке нарисована новогодняя елочка, под ней сундучок с кладом).</w:t>
      </w:r>
    </w:p>
    <w:p w:rsidR="00000000" w:rsidRDefault="00234D3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Под пригорком чудо-сверток, в нем написано, ребята, что клад лежит…</w:t>
      </w:r>
    </w:p>
    <w:p w:rsidR="00000000" w:rsidRDefault="00234D3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Под елкой!!!</w:t>
      </w:r>
    </w:p>
    <w:p w:rsidR="00000000" w:rsidRDefault="00234D3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давайте откроем сундучок, и посмотрим, что за сокровище внутри.</w:t>
      </w:r>
    </w:p>
    <w:p w:rsidR="00000000" w:rsidRDefault="00234D3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откры</w:t>
      </w:r>
      <w:r>
        <w:rPr>
          <w:rFonts w:ascii="Times New Roman" w:hAnsi="Times New Roman"/>
          <w:sz w:val="28"/>
          <w:szCs w:val="28"/>
        </w:rPr>
        <w:t xml:space="preserve">вают сундучок, в нем написано слово СЛОГ. </w:t>
      </w:r>
    </w:p>
    <w:p w:rsidR="00000000" w:rsidRDefault="00234D30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читают слово. </w:t>
      </w:r>
    </w:p>
    <w:p w:rsidR="00000000" w:rsidRDefault="00234D30">
      <w:pPr>
        <w:pStyle w:val="ae"/>
        <w:numPr>
          <w:ilvl w:val="0"/>
          <w:numId w:val="6"/>
        </w:num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 занятия. </w:t>
      </w:r>
    </w:p>
    <w:p w:rsidR="00000000" w:rsidRDefault="00234D3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Ребята, как вы думаете, почему СЛОГ-это клад?</w:t>
      </w:r>
    </w:p>
    <w:p w:rsidR="00000000" w:rsidRDefault="00234D30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Слог-это клад, потому что из слогов состоят слова, из слов предложения, а из предложений состоит наша речь. </w:t>
      </w:r>
    </w:p>
    <w:p w:rsidR="00000000" w:rsidRDefault="00234D30">
      <w:pPr>
        <w:pStyle w:val="ae"/>
        <w:numPr>
          <w:ilvl w:val="0"/>
          <w:numId w:val="6"/>
        </w:num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Организа</w:t>
      </w:r>
      <w:r>
        <w:rPr>
          <w:rFonts w:ascii="Times New Roman" w:hAnsi="Times New Roman"/>
          <w:b/>
          <w:sz w:val="28"/>
          <w:szCs w:val="28"/>
        </w:rPr>
        <w:t xml:space="preserve">ционный момент окончания занятия.  </w:t>
      </w:r>
    </w:p>
    <w:p w:rsidR="00000000" w:rsidRDefault="00234D30">
      <w:pPr>
        <w:pStyle w:val="ae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Вы потрудились на славу!  Я вас благодарю за старание. И вас прошу поблагодарить гостей за внимание.</w:t>
      </w: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Конспект  подгруппового занятия «</w:t>
      </w:r>
      <w:r>
        <w:rPr>
          <w:rFonts w:ascii="Times New Roman" w:hAnsi="Times New Roman"/>
          <w:sz w:val="28"/>
          <w:szCs w:val="28"/>
        </w:rPr>
        <w:t>Сравнение семизвучных слов разной звуко-слоговой структуры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Тема:</w:t>
      </w:r>
      <w:r>
        <w:rPr>
          <w:rFonts w:ascii="Times New Roman" w:hAnsi="Times New Roman"/>
          <w:sz w:val="28"/>
          <w:szCs w:val="28"/>
        </w:rPr>
        <w:t>. сравнени</w:t>
      </w:r>
      <w:r>
        <w:rPr>
          <w:rFonts w:ascii="Times New Roman" w:hAnsi="Times New Roman"/>
          <w:sz w:val="28"/>
          <w:szCs w:val="28"/>
        </w:rPr>
        <w:t>е семизвучных слов разной звуко-слоговой структуры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Грамматическая тема</w:t>
      </w:r>
      <w:r>
        <w:rPr>
          <w:rFonts w:ascii="Times New Roman" w:hAnsi="Times New Roman"/>
          <w:sz w:val="28"/>
          <w:szCs w:val="28"/>
        </w:rPr>
        <w:t>: Уточнение значений суффиксов: уменьшительно-ласкательного -ик-, детёныши -онок-, -ёнок-.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Формировать умение анализировать и сравнивать семизвучные слова, состоящие из трёх слогов</w:t>
      </w:r>
      <w:r>
        <w:rPr>
          <w:rFonts w:ascii="Times New Roman" w:hAnsi="Times New Roman"/>
          <w:sz w:val="28"/>
          <w:szCs w:val="28"/>
        </w:rPr>
        <w:t xml:space="preserve"> в процессе тренировочных упражнений.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Коррекционные задачи:</w:t>
      </w:r>
    </w:p>
    <w:p w:rsidR="00000000" w:rsidRDefault="00234D3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навыка звуко-слогового анализа и синтеза;</w:t>
      </w:r>
    </w:p>
    <w:p w:rsidR="00000000" w:rsidRDefault="00234D3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умение сравнивать семизвучные трёхсложные слова;</w:t>
      </w:r>
    </w:p>
    <w:p w:rsidR="00000000" w:rsidRDefault="00234D3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словообразования;</w:t>
      </w:r>
    </w:p>
    <w:p w:rsidR="00000000" w:rsidRDefault="00234D3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морфемного анализа и синтеза;</w:t>
      </w:r>
    </w:p>
    <w:p w:rsidR="00000000" w:rsidRDefault="00234D3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умения определять твёрдые и мягкие согласные;</w:t>
      </w:r>
    </w:p>
    <w:p w:rsidR="00000000" w:rsidRDefault="00234D3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слухового, зрительного и двигательного каналов восприятия информации; </w:t>
      </w:r>
    </w:p>
    <w:p w:rsidR="00000000" w:rsidRDefault="00234D3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памяти;</w:t>
      </w:r>
    </w:p>
    <w:p w:rsidR="00000000" w:rsidRDefault="00234D3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тактильных ощущений и мелкой моторики;</w:t>
      </w:r>
    </w:p>
    <w:p w:rsidR="00000000" w:rsidRDefault="00234D3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профилактика глазного и мышечного напряжения.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Образовательные задачи:</w:t>
      </w:r>
    </w:p>
    <w:p w:rsidR="00000000" w:rsidRDefault="00234D3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универсальных учебных действий: формулировка темы занятия;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усвоение грамматического значения суффиксов -ик-, -онок-, -ёнок-;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орфографической зоркости;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уточнение знаний об окружающем мире;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дете</w:t>
      </w:r>
      <w:r>
        <w:rPr>
          <w:rFonts w:ascii="Times New Roman" w:hAnsi="Times New Roman"/>
          <w:sz w:val="28"/>
          <w:szCs w:val="28"/>
        </w:rPr>
        <w:t>й пользоваться схемами и пиктограммами.</w:t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>- развитие умения самопроверки и взаимопроверки.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Воспитательные задачи:</w:t>
      </w:r>
    </w:p>
    <w:p w:rsidR="00000000" w:rsidRDefault="00234D30">
      <w:pPr>
        <w:spacing w:after="0" w:line="360" w:lineRule="auto"/>
        <w:ind w:left="851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в учениках средствами урока уверенности в своих силах;</w:t>
      </w:r>
    </w:p>
    <w:p w:rsidR="00000000" w:rsidRDefault="00234D30">
      <w:pPr>
        <w:spacing w:after="0" w:line="360" w:lineRule="auto"/>
        <w:ind w:left="851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сотрудничества, умение играть в команде;</w:t>
      </w:r>
    </w:p>
    <w:p w:rsidR="00000000" w:rsidRDefault="00234D30">
      <w:pPr>
        <w:spacing w:after="0" w:line="360" w:lineRule="auto"/>
        <w:ind w:left="851" w:hanging="14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воспитание уважения</w:t>
      </w:r>
      <w:r>
        <w:rPr>
          <w:rFonts w:ascii="Times New Roman" w:hAnsi="Times New Roman"/>
          <w:sz w:val="28"/>
          <w:szCs w:val="28"/>
        </w:rPr>
        <w:t xml:space="preserve"> к товарищам.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Тип урока</w:t>
      </w:r>
      <w:r>
        <w:rPr>
          <w:rFonts w:ascii="Times New Roman" w:hAnsi="Times New Roman"/>
          <w:sz w:val="28"/>
          <w:szCs w:val="28"/>
        </w:rPr>
        <w:t>: урок обобщения и систематизации.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Оборудование: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наполненная песочница;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камешки-буквы, коробочки от киндер-сюрпризов 6 штук;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карточки с заданиями (в приложении);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магнитная азбука;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 письменных принадлежностей;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през</w:t>
      </w:r>
      <w:r>
        <w:rPr>
          <w:rFonts w:ascii="Times New Roman" w:hAnsi="Times New Roman"/>
          <w:sz w:val="28"/>
          <w:szCs w:val="28"/>
        </w:rPr>
        <w:t>ентация к уроку;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Техническое оснащение: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ПК;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проектор.</w:t>
      </w:r>
    </w:p>
    <w:p w:rsidR="00000000" w:rsidRDefault="00234D30">
      <w:pPr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Этапы урока:</w:t>
      </w:r>
    </w:p>
    <w:p w:rsidR="00000000" w:rsidRDefault="00234D30">
      <w:pPr>
        <w:spacing w:after="0" w:line="360" w:lineRule="auto"/>
        <w:ind w:left="567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организационный момент;</w:t>
      </w:r>
    </w:p>
    <w:p w:rsidR="00000000" w:rsidRDefault="00234D30">
      <w:pPr>
        <w:spacing w:after="0" w:line="360" w:lineRule="auto"/>
        <w:ind w:left="567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формулировка темы занятия;</w:t>
      </w:r>
    </w:p>
    <w:p w:rsidR="00000000" w:rsidRDefault="00234D30">
      <w:pPr>
        <w:spacing w:after="0" w:line="360" w:lineRule="auto"/>
        <w:ind w:left="567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сравнение семизвучных слов, состоящих из трёх слогов, в которых закрытый слог в начале и конце слов;</w:t>
      </w:r>
    </w:p>
    <w:p w:rsidR="00000000" w:rsidRDefault="00234D30">
      <w:pPr>
        <w:spacing w:after="0" w:line="360" w:lineRule="auto"/>
        <w:ind w:left="567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игра «Логопедическая ар</w:t>
      </w:r>
      <w:r>
        <w:rPr>
          <w:rFonts w:ascii="Times New Roman" w:hAnsi="Times New Roman"/>
          <w:sz w:val="28"/>
          <w:szCs w:val="28"/>
        </w:rPr>
        <w:t>ифметика»: развитие слогового анализа и синтеза;</w:t>
      </w:r>
    </w:p>
    <w:p w:rsidR="00000000" w:rsidRDefault="00234D30">
      <w:pPr>
        <w:spacing w:after="0" w:line="360" w:lineRule="auto"/>
        <w:ind w:left="567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упражнение на развитие слогового и звуко-буквенного анализа и синтеза слов;</w:t>
      </w:r>
    </w:p>
    <w:p w:rsidR="00000000" w:rsidRDefault="00234D30">
      <w:pPr>
        <w:spacing w:after="0" w:line="360" w:lineRule="auto"/>
        <w:ind w:left="567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упражнение в нахождении лишнего слова;</w:t>
      </w:r>
    </w:p>
    <w:p w:rsidR="00000000" w:rsidRDefault="00234D30">
      <w:pPr>
        <w:spacing w:after="0" w:line="360" w:lineRule="auto"/>
        <w:ind w:left="567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памяти;</w:t>
      </w:r>
    </w:p>
    <w:p w:rsidR="00000000" w:rsidRDefault="00234D30">
      <w:pPr>
        <w:spacing w:after="0" w:line="360" w:lineRule="auto"/>
        <w:ind w:left="567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умения делать выводы;</w:t>
      </w:r>
    </w:p>
    <w:p w:rsidR="00000000" w:rsidRDefault="00234D30">
      <w:pPr>
        <w:spacing w:after="0" w:line="360" w:lineRule="auto"/>
        <w:ind w:left="567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морфемного анализа: уточн</w:t>
      </w:r>
      <w:r>
        <w:rPr>
          <w:rFonts w:ascii="Times New Roman" w:hAnsi="Times New Roman"/>
          <w:sz w:val="28"/>
          <w:szCs w:val="28"/>
        </w:rPr>
        <w:t>ение уменьшительно-ласкательного суффикса –ик- и суффиксов со значением детёнышей - ёнок-, онок-;</w:t>
      </w:r>
    </w:p>
    <w:p w:rsidR="00000000" w:rsidRDefault="00234D30">
      <w:pPr>
        <w:spacing w:after="0" w:line="360" w:lineRule="auto"/>
        <w:ind w:left="567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орфографической зоркости;</w:t>
      </w:r>
    </w:p>
    <w:p w:rsidR="00000000" w:rsidRDefault="00234D30">
      <w:pPr>
        <w:spacing w:after="0" w:line="360" w:lineRule="auto"/>
        <w:ind w:left="567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упражнение для снятия глазного и мышечного напряжения;</w:t>
      </w:r>
    </w:p>
    <w:p w:rsidR="00000000" w:rsidRDefault="00234D30">
      <w:pPr>
        <w:spacing w:after="0" w:line="360" w:lineRule="auto"/>
        <w:ind w:left="567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игра «Задание для товарища»: умение определять твёрдые и мягки</w:t>
      </w:r>
      <w:r>
        <w:rPr>
          <w:rFonts w:ascii="Times New Roman" w:hAnsi="Times New Roman"/>
          <w:sz w:val="28"/>
          <w:szCs w:val="28"/>
        </w:rPr>
        <w:t>е согласные, роль согласных и гласных букв в русском языке;</w:t>
      </w:r>
    </w:p>
    <w:p w:rsidR="00000000" w:rsidRDefault="00234D30">
      <w:pPr>
        <w:spacing w:after="0" w:line="360" w:lineRule="auto"/>
        <w:ind w:left="567" w:hanging="28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рефлексия.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u w:val="single"/>
        </w:rPr>
        <w:t>Ход занятия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Организационный момент.  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Запись даты. 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Логопед произносит слова: бантики, зонтики. Слайд 3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общего у этих слов? (ученики устно проводят количественный звук</w:t>
      </w:r>
      <w:r>
        <w:rPr>
          <w:rFonts w:ascii="Times New Roman" w:hAnsi="Times New Roman"/>
          <w:sz w:val="28"/>
          <w:szCs w:val="28"/>
        </w:rPr>
        <w:t>овой и позиционный слоговой анализ с помощью нижних значков в воздухе слияния + примыкания – 7 звуков,  отхлопывают слово — 3 слога);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произнесите слова по слогам, какая структура слогов в этих словах? (первый закрытый, второй и третий открытые).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 </w:t>
      </w:r>
      <w:r>
        <w:rPr>
          <w:rFonts w:ascii="Times New Roman" w:hAnsi="Times New Roman"/>
          <w:sz w:val="28"/>
          <w:szCs w:val="28"/>
        </w:rPr>
        <w:t>или ученик на доске записывает схему слов (сгс+сг+сг).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Устно дается образец слов.  Слайд 4: (телёнок, лисёнок)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общего у этих слов? (7 звуков,  3 слога);</w:t>
      </w:r>
    </w:p>
    <w:p w:rsidR="00000000" w:rsidRDefault="00234D3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произнесите слова по слогам, какая структу</w:t>
      </w:r>
      <w:r>
        <w:rPr>
          <w:rFonts w:ascii="Times New Roman" w:hAnsi="Times New Roman"/>
          <w:sz w:val="28"/>
          <w:szCs w:val="28"/>
        </w:rPr>
        <w:t>ра слогов в этих словах? (первый  и второй открытые, третий закрытый).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или ученик на доске через тире записывает вторую схему (сг+сг+сгс).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000000" w:rsidRDefault="00234D30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Слайд 5. </w:t>
      </w:r>
    </w:p>
    <w:p w:rsidR="00000000" w:rsidRDefault="007B637E">
      <w:pPr>
        <w:spacing w:after="0" w:line="36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260985</wp:posOffset>
                </wp:positionV>
                <wp:extent cx="457200" cy="114300"/>
                <wp:effectExtent l="1814830" t="7798435" r="0" b="0"/>
                <wp:wrapNone/>
                <wp:docPr id="26" name="Ar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200" cy="114300"/>
                        </a:xfrm>
                        <a:custGeom>
                          <a:avLst/>
                          <a:gdLst>
                            <a:gd name="G0" fmla="+- 1 0 0"/>
                            <a:gd name="G1" fmla="+- 1 0 0"/>
                            <a:gd name="G2" fmla="+- 23246 0 0"/>
                            <a:gd name="G3" fmla="+- 21600 0 0"/>
                            <a:gd name="G4" fmla="+- 9670 0 0"/>
                            <a:gd name="G5" fmla="+- 1 0 0"/>
                            <a:gd name="G6" fmla="+- 1 0 0"/>
                            <a:gd name="G7" fmla="+- 1 0 0"/>
                            <a:gd name="G8" fmla="+- 1 0 0"/>
                            <a:gd name="G9" fmla="+- 1 0 0"/>
                            <a:gd name="G10" fmla="+- 1 0 0"/>
                            <a:gd name="G11" fmla="+- 1 0 0"/>
                            <a:gd name="G12" fmla="+- 23246 0 0"/>
                            <a:gd name="G13" fmla="+- 21600 0 0"/>
                            <a:gd name="G14" fmla="+- 9670 0 0"/>
                            <a:gd name="G15" fmla="+- 1 0 0"/>
                            <a:gd name="G16" fmla="+- 1 0 0"/>
                            <a:gd name="G17" fmla="+- 1 0 0"/>
                            <a:gd name="G18" fmla="+- 1 0 0"/>
                            <a:gd name="G19" fmla="+- 1 0 0"/>
                            <a:gd name="G20" fmla="+- 1 0 0"/>
                            <a:gd name="T0" fmla="*/ 12 w 43200"/>
                            <a:gd name="T1" fmla="*/ 170 h 26491"/>
                            <a:gd name="T2" fmla="*/ 943 w 43200"/>
                            <a:gd name="T3" fmla="*/ 139 h 26491"/>
                            <a:gd name="T4" fmla="*/ 472 w 43200"/>
                            <a:gd name="T5" fmla="*/ 139 h 26491"/>
                            <a:gd name="T6" fmla="*/ 0 w 43200"/>
                            <a:gd name="T7" fmla="*/ 0 h 26491"/>
                            <a:gd name="T8" fmla="*/ 43200 w 43200"/>
                            <a:gd name="T9" fmla="*/ 26491 h 26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43200" h="26491" fill="none">
                              <a:moveTo>
                                <a:pt x="561" y="26490"/>
                              </a:moveTo>
                              <a:cubicBezTo>
                                <a:pt x="188" y="24887"/>
                                <a:pt x="0" y="23246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-1"/>
                                <a:pt x="43199" y="9670"/>
                                <a:pt x="43200" y="21599"/>
                              </a:cubicBezTo>
                            </a:path>
                            <a:path w="43200" h="26491" stroke="0">
                              <a:moveTo>
                                <a:pt x="561" y="26490"/>
                              </a:moveTo>
                              <a:cubicBezTo>
                                <a:pt x="188" y="24887"/>
                                <a:pt x="0" y="23246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-1"/>
                                <a:pt x="43199" y="9670"/>
                                <a:pt x="43200" y="21599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1080000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A7371" id="Arc 2" o:spid="_x0000_s1026" style="position:absolute;margin-left:1in;margin-top:20.55pt;width:36pt;height:9pt;flip:y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200,26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" path="m561,26490nfc188,24887,,23246,,21600,,9670,9670,,21600,,33529,-1,43199,9670,43200,21599em561,26490nsc188,24887,,23246,,21600,,9670,9670,,21600,,33529,-1,43199,9670,43200,21599r-21600,1l561,26490xe" filled="f" strokeweight=".26mm">
                <v:stroke endcap="square"/>
                <v:path o:connecttype="custom" o:connectlocs="127,733;9980,600;4995,600" o:connectangles="0,0,0" textboxrect="0,0,43200,26491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0</wp:posOffset>
                </wp:positionV>
                <wp:extent cx="4714240" cy="367665"/>
                <wp:effectExtent l="757555" t="7537450" r="0" b="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240" cy="367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34D30">
                            <w: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   г       с      с   г      с    г              с   г      с   г       с   г    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1.25pt;margin-top:0;width:371.2pt;height:28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" stroked="f">
                <v:fill opacity="0"/>
                <v:textbox inset="0,0,0,0">
                  <w:txbxContent>
                    <w:p w:rsidR="00000000" w:rsidRDefault="00234D30">
                      <w: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>с   г       с      с   г      с    г              с   г      с   г       с   г    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260985</wp:posOffset>
                </wp:positionV>
                <wp:extent cx="457200" cy="114300"/>
                <wp:effectExtent l="900430" t="7798435" r="0" b="0"/>
                <wp:wrapNone/>
                <wp:docPr id="2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200" cy="114300"/>
                        </a:xfrm>
                        <a:custGeom>
                          <a:avLst/>
                          <a:gdLst>
                            <a:gd name="G0" fmla="+- 1 0 0"/>
                            <a:gd name="G1" fmla="+- 1 0 0"/>
                            <a:gd name="G2" fmla="+- 23246 0 0"/>
                            <a:gd name="G3" fmla="+- 21600 0 0"/>
                            <a:gd name="G4" fmla="+- 9670 0 0"/>
                            <a:gd name="G5" fmla="+- 1 0 0"/>
                            <a:gd name="G6" fmla="+- 1 0 0"/>
                            <a:gd name="G7" fmla="+- 1 0 0"/>
                            <a:gd name="G8" fmla="+- 1 0 0"/>
                            <a:gd name="G9" fmla="+- 1 0 0"/>
                            <a:gd name="G10" fmla="+- 1 0 0"/>
                            <a:gd name="G11" fmla="+- 1 0 0"/>
                            <a:gd name="G12" fmla="+- 23246 0 0"/>
                            <a:gd name="G13" fmla="+- 21600 0 0"/>
                            <a:gd name="G14" fmla="+- 9670 0 0"/>
                            <a:gd name="G15" fmla="+- 1 0 0"/>
                            <a:gd name="G16" fmla="+- 1 0 0"/>
                            <a:gd name="G17" fmla="+- 1 0 0"/>
                            <a:gd name="G18" fmla="+- 1 0 0"/>
                            <a:gd name="G19" fmla="+- 1 0 0"/>
                            <a:gd name="G20" fmla="+- 1 0 0"/>
                            <a:gd name="T0" fmla="*/ 12 w 43200"/>
                            <a:gd name="T1" fmla="*/ 170 h 26491"/>
                            <a:gd name="T2" fmla="*/ 943 w 43200"/>
                            <a:gd name="T3" fmla="*/ 139 h 26491"/>
                            <a:gd name="T4" fmla="*/ 472 w 43200"/>
                            <a:gd name="T5" fmla="*/ 139 h 26491"/>
                            <a:gd name="T6" fmla="*/ 0 w 43200"/>
                            <a:gd name="T7" fmla="*/ 0 h 26491"/>
                            <a:gd name="T8" fmla="*/ 43200 w 43200"/>
                            <a:gd name="T9" fmla="*/ 26491 h 26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43200" h="26491" fill="none">
                              <a:moveTo>
                                <a:pt x="561" y="26490"/>
                              </a:moveTo>
                              <a:cubicBezTo>
                                <a:pt x="188" y="24887"/>
                                <a:pt x="0" y="23246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-1"/>
                                <a:pt x="43199" y="9670"/>
                                <a:pt x="43200" y="21599"/>
                              </a:cubicBezTo>
                            </a:path>
                            <a:path w="43200" h="26491" stroke="0">
                              <a:moveTo>
                                <a:pt x="561" y="26490"/>
                              </a:moveTo>
                              <a:cubicBezTo>
                                <a:pt x="188" y="24887"/>
                                <a:pt x="0" y="23246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-1"/>
                                <a:pt x="43199" y="9670"/>
                                <a:pt x="43200" y="21599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1080000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9FB13" id="AutoShape 16" o:spid="_x0000_s1026" style="position:absolute;margin-left:0;margin-top:20.55pt;width:36pt;height:9pt;flip:y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200,26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" path="m561,26490nfc188,24887,,23246,,21600,,9670,9670,,21600,,33529,-1,43199,9670,43200,21599em561,26490nsc188,24887,,23246,,21600,,9670,9670,,21600,,33529,-1,43199,9670,43200,21599r-21600,1l561,26490xe" filled="f" strokeweight=".26mm">
                <v:stroke endcap="square"/>
                <v:path o:connecttype="custom" o:connectlocs="127,733;9980,600;4995,600" o:connectangles="0,0,0" textboxrect="0,0,43200,26491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260985</wp:posOffset>
                </wp:positionV>
                <wp:extent cx="457200" cy="114300"/>
                <wp:effectExtent l="2386330" t="7798435" r="0" b="0"/>
                <wp:wrapNone/>
                <wp:docPr id="2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200" cy="114300"/>
                        </a:xfrm>
                        <a:custGeom>
                          <a:avLst/>
                          <a:gdLst>
                            <a:gd name="G0" fmla="+- 1 0 0"/>
                            <a:gd name="G1" fmla="+- 1 0 0"/>
                            <a:gd name="G2" fmla="+- 23246 0 0"/>
                            <a:gd name="G3" fmla="+- 21600 0 0"/>
                            <a:gd name="G4" fmla="+- 9670 0 0"/>
                            <a:gd name="G5" fmla="+- 1 0 0"/>
                            <a:gd name="G6" fmla="+- 1 0 0"/>
                            <a:gd name="G7" fmla="+- 1 0 0"/>
                            <a:gd name="G8" fmla="+- 1 0 0"/>
                            <a:gd name="G9" fmla="+- 1 0 0"/>
                            <a:gd name="G10" fmla="+- 1 0 0"/>
                            <a:gd name="G11" fmla="+- 1 0 0"/>
                            <a:gd name="G12" fmla="+- 23246 0 0"/>
                            <a:gd name="G13" fmla="+- 21600 0 0"/>
                            <a:gd name="G14" fmla="+- 9670 0 0"/>
                            <a:gd name="G15" fmla="+- 1 0 0"/>
                            <a:gd name="G16" fmla="+- 1 0 0"/>
                            <a:gd name="G17" fmla="+- 1 0 0"/>
                            <a:gd name="G18" fmla="+- 1 0 0"/>
                            <a:gd name="G19" fmla="+- 1 0 0"/>
                            <a:gd name="G20" fmla="+- 1 0 0"/>
                            <a:gd name="T0" fmla="*/ 12 w 43200"/>
                            <a:gd name="T1" fmla="*/ 170 h 26491"/>
                            <a:gd name="T2" fmla="*/ 943 w 43200"/>
                            <a:gd name="T3" fmla="*/ 139 h 26491"/>
                            <a:gd name="T4" fmla="*/ 472 w 43200"/>
                            <a:gd name="T5" fmla="*/ 139 h 26491"/>
                            <a:gd name="T6" fmla="*/ 0 w 43200"/>
                            <a:gd name="T7" fmla="*/ 0 h 26491"/>
                            <a:gd name="T8" fmla="*/ 43200 w 43200"/>
                            <a:gd name="T9" fmla="*/ 26491 h 26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43200" h="26491" fill="none">
                              <a:moveTo>
                                <a:pt x="561" y="26490"/>
                              </a:moveTo>
                              <a:cubicBezTo>
                                <a:pt x="188" y="24887"/>
                                <a:pt x="0" y="23246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-1"/>
                                <a:pt x="43199" y="9670"/>
                                <a:pt x="43200" y="21599"/>
                              </a:cubicBezTo>
                            </a:path>
                            <a:path w="43200" h="26491" stroke="0">
                              <a:moveTo>
                                <a:pt x="561" y="26490"/>
                              </a:moveTo>
                              <a:cubicBezTo>
                                <a:pt x="188" y="24887"/>
                                <a:pt x="0" y="23246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-1"/>
                                <a:pt x="43199" y="9670"/>
                                <a:pt x="43200" y="21599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1080000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F76C1" id="AutoShape 17" o:spid="_x0000_s1026" style="position:absolute;margin-left:117pt;margin-top:20.55pt;width:36pt;height:9pt;flip:y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200,26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" path="m561,26490nfc188,24887,,23246,,21600,,9670,9670,,21600,,33529,-1,43199,9670,43200,21599em561,26490nsc188,24887,,23246,,21600,,9670,9670,,21600,,33529,-1,43199,9670,43200,21599r-21600,1l561,26490xe" filled="f" strokeweight=".26mm">
                <v:stroke endcap="square"/>
                <v:path o:connecttype="custom" o:connectlocs="127,733;9980,600;4995,600" o:connectangles="0,0,0" textboxrect="0,0,43200,26491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146685</wp:posOffset>
                </wp:positionV>
                <wp:extent cx="342265" cy="342900"/>
                <wp:effectExtent l="2957830" t="7684135" r="0" b="0"/>
                <wp:wrapNone/>
                <wp:docPr id="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265" cy="3429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3D55A" id="Line 18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1.55pt" to="188.9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" strokeweight=".26mm">
                <v:stroke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260985</wp:posOffset>
                </wp:positionV>
                <wp:extent cx="457200" cy="114300"/>
                <wp:effectExtent l="3300730" t="7798435" r="0" b="0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200" cy="114300"/>
                        </a:xfrm>
                        <a:custGeom>
                          <a:avLst/>
                          <a:gdLst>
                            <a:gd name="G0" fmla="+- 1 0 0"/>
                            <a:gd name="G1" fmla="+- 1 0 0"/>
                            <a:gd name="G2" fmla="+- 23246 0 0"/>
                            <a:gd name="G3" fmla="+- 21600 0 0"/>
                            <a:gd name="G4" fmla="+- 9670 0 0"/>
                            <a:gd name="G5" fmla="+- 1 0 0"/>
                            <a:gd name="G6" fmla="+- 1 0 0"/>
                            <a:gd name="G7" fmla="+- 1 0 0"/>
                            <a:gd name="G8" fmla="+- 1 0 0"/>
                            <a:gd name="G9" fmla="+- 1 0 0"/>
                            <a:gd name="G10" fmla="+- 1 0 0"/>
                            <a:gd name="G11" fmla="+- 1 0 0"/>
                            <a:gd name="G12" fmla="+- 23246 0 0"/>
                            <a:gd name="G13" fmla="+- 21600 0 0"/>
                            <a:gd name="G14" fmla="+- 9670 0 0"/>
                            <a:gd name="G15" fmla="+- 1 0 0"/>
                            <a:gd name="G16" fmla="+- 1 0 0"/>
                            <a:gd name="G17" fmla="+- 1 0 0"/>
                            <a:gd name="G18" fmla="+- 1 0 0"/>
                            <a:gd name="G19" fmla="+- 1 0 0"/>
                            <a:gd name="G20" fmla="+- 1 0 0"/>
                            <a:gd name="T0" fmla="*/ 12 w 43200"/>
                            <a:gd name="T1" fmla="*/ 170 h 26491"/>
                            <a:gd name="T2" fmla="*/ 943 w 43200"/>
                            <a:gd name="T3" fmla="*/ 139 h 26491"/>
                            <a:gd name="T4" fmla="*/ 472 w 43200"/>
                            <a:gd name="T5" fmla="*/ 139 h 26491"/>
                            <a:gd name="T6" fmla="*/ 0 w 43200"/>
                            <a:gd name="T7" fmla="*/ 0 h 26491"/>
                            <a:gd name="T8" fmla="*/ 43200 w 43200"/>
                            <a:gd name="T9" fmla="*/ 26491 h 26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43200" h="26491" fill="none">
                              <a:moveTo>
                                <a:pt x="561" y="26490"/>
                              </a:moveTo>
                              <a:cubicBezTo>
                                <a:pt x="188" y="24887"/>
                                <a:pt x="0" y="23246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-1"/>
                                <a:pt x="43199" y="9670"/>
                                <a:pt x="43200" y="21599"/>
                              </a:cubicBezTo>
                            </a:path>
                            <a:path w="43200" h="26491" stroke="0">
                              <a:moveTo>
                                <a:pt x="561" y="26490"/>
                              </a:moveTo>
                              <a:cubicBezTo>
                                <a:pt x="188" y="24887"/>
                                <a:pt x="0" y="23246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-1"/>
                                <a:pt x="43199" y="9670"/>
                                <a:pt x="43200" y="21599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1080000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B25C9" id="AutoShape 19" o:spid="_x0000_s1026" style="position:absolute;margin-left:189pt;margin-top:20.55pt;width:36pt;height:9pt;flip:y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200,26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" path="m561,26490nfc188,24887,,23246,,21600,,9670,9670,,21600,,33529,-1,43199,9670,43200,21599em561,26490nsc188,24887,,23246,,21600,,9670,9670,,21600,,33529,-1,43199,9670,43200,21599r-21600,1l561,26490xe" filled="f" strokeweight=".26mm">
                <v:stroke endcap="square"/>
                <v:path o:connecttype="custom" o:connectlocs="127,733;9980,600;4995,600" o:connectangles="0,0,0" textboxrect="0,0,43200,26491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260985</wp:posOffset>
                </wp:positionV>
                <wp:extent cx="457200" cy="114300"/>
                <wp:effectExtent l="3872230" t="7798435" r="0" b="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200" cy="114300"/>
                        </a:xfrm>
                        <a:custGeom>
                          <a:avLst/>
                          <a:gdLst>
                            <a:gd name="G0" fmla="+- 1 0 0"/>
                            <a:gd name="G1" fmla="+- 1 0 0"/>
                            <a:gd name="G2" fmla="+- 23246 0 0"/>
                            <a:gd name="G3" fmla="+- 21600 0 0"/>
                            <a:gd name="G4" fmla="+- 9670 0 0"/>
                            <a:gd name="G5" fmla="+- 1 0 0"/>
                            <a:gd name="G6" fmla="+- 1 0 0"/>
                            <a:gd name="G7" fmla="+- 1 0 0"/>
                            <a:gd name="G8" fmla="+- 1 0 0"/>
                            <a:gd name="G9" fmla="+- 1 0 0"/>
                            <a:gd name="G10" fmla="+- 1 0 0"/>
                            <a:gd name="G11" fmla="+- 1 0 0"/>
                            <a:gd name="G12" fmla="+- 23246 0 0"/>
                            <a:gd name="G13" fmla="+- 21600 0 0"/>
                            <a:gd name="G14" fmla="+- 9670 0 0"/>
                            <a:gd name="G15" fmla="+- 1 0 0"/>
                            <a:gd name="G16" fmla="+- 1 0 0"/>
                            <a:gd name="G17" fmla="+- 1 0 0"/>
                            <a:gd name="G18" fmla="+- 1 0 0"/>
                            <a:gd name="G19" fmla="+- 1 0 0"/>
                            <a:gd name="G20" fmla="+- 1 0 0"/>
                            <a:gd name="T0" fmla="*/ 12 w 43200"/>
                            <a:gd name="T1" fmla="*/ 170 h 26491"/>
                            <a:gd name="T2" fmla="*/ 943 w 43200"/>
                            <a:gd name="T3" fmla="*/ 139 h 26491"/>
                            <a:gd name="T4" fmla="*/ 472 w 43200"/>
                            <a:gd name="T5" fmla="*/ 139 h 26491"/>
                            <a:gd name="T6" fmla="*/ 0 w 43200"/>
                            <a:gd name="T7" fmla="*/ 0 h 26491"/>
                            <a:gd name="T8" fmla="*/ 43200 w 43200"/>
                            <a:gd name="T9" fmla="*/ 26491 h 26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43200" h="26491" fill="none">
                              <a:moveTo>
                                <a:pt x="561" y="26490"/>
                              </a:moveTo>
                              <a:cubicBezTo>
                                <a:pt x="188" y="24887"/>
                                <a:pt x="0" y="23246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-1"/>
                                <a:pt x="43199" y="9670"/>
                                <a:pt x="43200" y="21599"/>
                              </a:cubicBezTo>
                            </a:path>
                            <a:path w="43200" h="26491" stroke="0">
                              <a:moveTo>
                                <a:pt x="561" y="26490"/>
                              </a:moveTo>
                              <a:cubicBezTo>
                                <a:pt x="188" y="24887"/>
                                <a:pt x="0" y="23246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-1"/>
                                <a:pt x="43199" y="9670"/>
                                <a:pt x="43200" y="21599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1080000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4417D" id="AutoShape 20" o:spid="_x0000_s1026" style="position:absolute;margin-left:234pt;margin-top:20.55pt;width:36pt;height:9pt;flip:y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200,26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" path="m561,26490nfc188,24887,,23246,,21600,,9670,9670,,21600,,33529,-1,43199,9670,43200,21599em561,26490nsc188,24887,,23246,,21600,,9670,9670,,21600,,33529,-1,43199,9670,43200,21599r-21600,1l561,26490xe" filled="f" strokeweight=".26mm">
                <v:stroke endcap="square"/>
                <v:path o:connecttype="custom" o:connectlocs="127,733;9980,600;4995,600" o:connectangles="0,0,0" textboxrect="0,0,43200,26491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260985</wp:posOffset>
                </wp:positionV>
                <wp:extent cx="457200" cy="114300"/>
                <wp:effectExtent l="4443730" t="7798435" r="0" b="0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200" cy="114300"/>
                        </a:xfrm>
                        <a:custGeom>
                          <a:avLst/>
                          <a:gdLst>
                            <a:gd name="G0" fmla="+- 1 0 0"/>
                            <a:gd name="G1" fmla="+- 1 0 0"/>
                            <a:gd name="G2" fmla="+- 23246 0 0"/>
                            <a:gd name="G3" fmla="+- 21600 0 0"/>
                            <a:gd name="G4" fmla="+- 9670 0 0"/>
                            <a:gd name="G5" fmla="+- 1 0 0"/>
                            <a:gd name="G6" fmla="+- 1 0 0"/>
                            <a:gd name="G7" fmla="+- 1 0 0"/>
                            <a:gd name="G8" fmla="+- 1 0 0"/>
                            <a:gd name="G9" fmla="+- 1 0 0"/>
                            <a:gd name="G10" fmla="+- 1 0 0"/>
                            <a:gd name="G11" fmla="+- 1 0 0"/>
                            <a:gd name="G12" fmla="+- 23246 0 0"/>
                            <a:gd name="G13" fmla="+- 21600 0 0"/>
                            <a:gd name="G14" fmla="+- 9670 0 0"/>
                            <a:gd name="G15" fmla="+- 1 0 0"/>
                            <a:gd name="G16" fmla="+- 1 0 0"/>
                            <a:gd name="G17" fmla="+- 1 0 0"/>
                            <a:gd name="G18" fmla="+- 1 0 0"/>
                            <a:gd name="G19" fmla="+- 1 0 0"/>
                            <a:gd name="G20" fmla="+- 1 0 0"/>
                            <a:gd name="T0" fmla="*/ 12 w 43200"/>
                            <a:gd name="T1" fmla="*/ 170 h 26491"/>
                            <a:gd name="T2" fmla="*/ 943 w 43200"/>
                            <a:gd name="T3" fmla="*/ 139 h 26491"/>
                            <a:gd name="T4" fmla="*/ 472 w 43200"/>
                            <a:gd name="T5" fmla="*/ 139 h 26491"/>
                            <a:gd name="T6" fmla="*/ 0 w 43200"/>
                            <a:gd name="T7" fmla="*/ 0 h 26491"/>
                            <a:gd name="T8" fmla="*/ 43200 w 43200"/>
                            <a:gd name="T9" fmla="*/ 26491 h 26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43200" h="26491" fill="none">
                              <a:moveTo>
                                <a:pt x="561" y="26490"/>
                              </a:moveTo>
                              <a:cubicBezTo>
                                <a:pt x="188" y="24887"/>
                                <a:pt x="0" y="23246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-1"/>
                                <a:pt x="43199" y="9670"/>
                                <a:pt x="43200" y="21599"/>
                              </a:cubicBezTo>
                            </a:path>
                            <a:path w="43200" h="26491" stroke="0">
                              <a:moveTo>
                                <a:pt x="561" y="26490"/>
                              </a:moveTo>
                              <a:cubicBezTo>
                                <a:pt x="188" y="24887"/>
                                <a:pt x="0" y="23246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-1"/>
                                <a:pt x="43199" y="9670"/>
                                <a:pt x="43200" y="21599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1080000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910D5" id="AutoShape 21" o:spid="_x0000_s1026" style="position:absolute;margin-left:279pt;margin-top:20.55pt;width:36pt;height:9pt;flip:y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200,26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" path="m561,26490nfc188,24887,,23246,,21600,,9670,9670,,21600,,33529,-1,43199,9670,43200,21599em561,26490nsc188,24887,,23246,,21600,,9670,9670,,21600,,33529,-1,43199,9670,43200,21599r-21600,1l561,26490xe" filled="f" strokeweight=".26mm">
                <v:stroke endcap="square"/>
                <v:path o:connecttype="custom" o:connectlocs="127,733;9980,600;4995,600" o:connectangles="0,0,0" textboxrect="0,0,43200,26491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232410</wp:posOffset>
                </wp:positionV>
                <wp:extent cx="113665" cy="114300"/>
                <wp:effectExtent l="1548130" t="7769860" r="0" b="0"/>
                <wp:wrapNone/>
                <wp:docPr id="1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F14FC3" id="Oval 5" o:spid="_x0000_s1026" style="position:absolute;margin-left:51pt;margin-top:18.3pt;width:8.95pt;height:9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" fillcolor="black" strokeweight=".26mm">
                <v:stroke joinstyle="miter" endcap="square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260985</wp:posOffset>
                </wp:positionV>
                <wp:extent cx="113665" cy="114300"/>
                <wp:effectExtent l="5015230" t="7798435" r="0" b="0"/>
                <wp:wrapNone/>
                <wp:docPr id="17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7931A0" id="Oval 23" o:spid="_x0000_s1026" style="position:absolute;margin-left:324pt;margin-top:20.55pt;width:8.95pt;height:9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" fillcolor="black" strokeweight=".26mm">
                <v:stroke joinstyle="miter" endcap="square"/>
              </v:oval>
            </w:pict>
          </mc:Fallback>
        </mc:AlternateContent>
      </w:r>
      <w:r w:rsidR="00234D30">
        <w:rPr>
          <w:rFonts w:ascii="Times New Roman" w:hAnsi="Times New Roman"/>
          <w:sz w:val="28"/>
          <w:szCs w:val="28"/>
        </w:rPr>
        <w:t xml:space="preserve"> </w:t>
      </w:r>
      <w:r w:rsidR="00234D30">
        <w:rPr>
          <w:rFonts w:ascii="Times New Roman" w:hAnsi="Times New Roman"/>
          <w:sz w:val="28"/>
          <w:szCs w:val="28"/>
        </w:rPr>
        <w:t xml:space="preserve">           </w:t>
      </w:r>
      <w:r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763270" cy="367665"/>
                <wp:effectExtent l="1433830" t="7537450" r="0" b="0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270" cy="367665"/>
                          <a:chOff x="0" y="0"/>
                          <a:chExt cx="1202" cy="579"/>
                        </a:xfrm>
                      </wpg:grpSpPr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01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79" y="360"/>
                            <a:ext cx="178" cy="17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D66A5" id="Group 2" o:spid="_x0000_s1026" style="width:60.1pt;height:28.95pt;mso-position-horizontal-relative:char;mso-position-vertical-relative:line" coordsize="1202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">
                <v:rect id="Rectangle 3" o:spid="_x0000_s1027" style="position:absolute;width:1201;height:5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" filled="f" stroked="f" strokecolor="gray">
                  <v:stroke joinstyle="round"/>
                </v:rect>
                <v:oval id="Oval 4" o:spid="_x0000_s1028" style="position:absolute;left:179;top:360;width:178;height:1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" fillcolor="black" strokeweight=".26mm">
                  <v:stroke joinstyle="miter" endcap="square"/>
                </v:oval>
                <w10:anchorlock/>
              </v:group>
            </w:pict>
          </mc:Fallback>
        </mc:AlternateContent>
      </w:r>
    </w:p>
    <w:p w:rsidR="00000000" w:rsidRDefault="007B637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570865" cy="227965"/>
                <wp:effectExtent l="900430" t="8011795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" cy="227965"/>
                          <a:chOff x="0" y="0"/>
                          <a:chExt cx="899" cy="359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8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28E39B" id="Group 5" o:spid="_x0000_s1026" style="width:44.95pt;height:17.95pt;mso-position-horizontal-relative:char;mso-position-vertical-relative:line" coordsize="899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">
                <v:rect id="Rectangle 6" o:spid="_x0000_s1027" style="position:absolute;width:898;height:35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" filled="f" stroked="f" strokecolor="gray">
                  <v:stroke joinstyle="round"/>
                </v:rect>
                <w10:anchorlock/>
              </v:group>
            </w:pict>
          </mc:Fallback>
        </mc:AlternateContent>
      </w:r>
    </w:p>
    <w:p w:rsidR="00000000" w:rsidRDefault="00234D30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Основная часть.  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Формирование</w:t>
      </w:r>
      <w:r>
        <w:rPr>
          <w:rFonts w:ascii="Times New Roman" w:hAnsi="Times New Roman"/>
          <w:sz w:val="28"/>
          <w:szCs w:val="28"/>
        </w:rPr>
        <w:t xml:space="preserve"> УУД в нахождении темы занятия.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Всего две схемы слов. Какие слоги у первой схемы, у второй? Что мы будем сравнивать? Какая тема занятия? (Сравнение семизвучных слов, состоящих из трёх слогов разной структуры). Слайд 6.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Молодцы, мы сегодня будем сравнив</w:t>
      </w:r>
      <w:r>
        <w:rPr>
          <w:rFonts w:ascii="Times New Roman" w:hAnsi="Times New Roman"/>
          <w:sz w:val="28"/>
          <w:szCs w:val="28"/>
        </w:rPr>
        <w:t>ать: находить общее и разное в семизвучных словах разной звуко-слоговой структуры.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Актуализация знаний  (Слайд 7: картинки  и слова: бантики, зонтики – телёнок, лисёнок).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это   слова занятия, сравните их, что общего? (7 зв., 3 слога);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какая разница?</w:t>
      </w:r>
      <w:r>
        <w:rPr>
          <w:rFonts w:ascii="Times New Roman" w:hAnsi="Times New Roman"/>
          <w:sz w:val="28"/>
          <w:szCs w:val="28"/>
        </w:rPr>
        <w:t xml:space="preserve"> (местоположение слогов); 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Упражнение в песочнице «Найди свое задание». 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Инструкция: Найдите в песке все спрятанные предметы (ученики в песке отыскивают коробочки с заданием и камешки-буквы, камушки складывают в середину песочницы, коробочки (от киндер-</w:t>
      </w:r>
      <w:r>
        <w:rPr>
          <w:rFonts w:ascii="Times New Roman" w:hAnsi="Times New Roman"/>
          <w:sz w:val="28"/>
          <w:szCs w:val="28"/>
        </w:rPr>
        <w:t>сюрприза) забирают на свои места). В каждой коробочке индивидуальное задание.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Упражнение «Логопедическая арифметика» (развитие слогового анализа и синтеза).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Устная совместная работа (пример). Слайд 8.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тё</w:t>
      </w:r>
      <w:r>
        <w:rPr>
          <w:rFonts w:ascii="Times New Roman" w:hAnsi="Times New Roman"/>
          <w:sz w:val="28"/>
          <w:szCs w:val="28"/>
        </w:rPr>
        <w:t>нок (2) + куби</w:t>
      </w:r>
      <w:r>
        <w:rPr>
          <w:rFonts w:ascii="Times New Roman" w:hAnsi="Times New Roman"/>
          <w:b/>
          <w:bCs/>
          <w:sz w:val="28"/>
          <w:szCs w:val="28"/>
        </w:rPr>
        <w:t xml:space="preserve">ки </w:t>
      </w:r>
      <w:r>
        <w:rPr>
          <w:rFonts w:ascii="Times New Roman" w:hAnsi="Times New Roman"/>
          <w:sz w:val="28"/>
          <w:szCs w:val="28"/>
        </w:rPr>
        <w:t>(3) + телё</w:t>
      </w:r>
      <w:r>
        <w:rPr>
          <w:rFonts w:ascii="Times New Roman" w:hAnsi="Times New Roman"/>
          <w:b/>
          <w:bCs/>
          <w:sz w:val="28"/>
          <w:szCs w:val="28"/>
        </w:rPr>
        <w:t>нок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(3) = ?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(лиса – 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 + ки</w:t>
      </w:r>
      <w:r>
        <w:rPr>
          <w:rFonts w:ascii="Times New Roman" w:hAnsi="Times New Roman"/>
          <w:b/>
          <w:bCs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мора (2) + пас</w:t>
      </w:r>
      <w:r>
        <w:rPr>
          <w:rFonts w:ascii="Times New Roman" w:hAnsi="Times New Roman"/>
          <w:b/>
          <w:bCs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 xml:space="preserve">ла (2) = ?  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Инструкция: дано три слова, вертикальными линиями поделите слова на слоги, карандашом обведите заданный слог, сложите их и образуйте новое слово, слоги будут в разной последовательности</w:t>
      </w:r>
      <w:r>
        <w:rPr>
          <w:rFonts w:ascii="Times New Roman" w:hAnsi="Times New Roman"/>
          <w:sz w:val="28"/>
          <w:szCs w:val="28"/>
        </w:rPr>
        <w:t>, как поможет тема занятия, какой структуры будут слова? (ответы детей);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да, закрытый слог будет в начале слова или в конце: сгс-сг-сг, сг-сг-сгс (дети составляют по одному слову - работа с карточкой).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будет готов, подходит к песочнице и выкладывае</w:t>
      </w:r>
      <w:r>
        <w:rPr>
          <w:rFonts w:ascii="Times New Roman" w:hAnsi="Times New Roman"/>
          <w:sz w:val="28"/>
          <w:szCs w:val="28"/>
        </w:rPr>
        <w:t xml:space="preserve">т своё слово из камушков-букв на песке.  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9. (задания на карточках – информация для гостей).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утёнок (2) + коса (1) + щенок (2) = ?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лягушонок (3) + мыши (1) + котёнок (3) = ?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посёлок (2) + рыба (1) + телёнок (3) = ?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мотор(2) + мальчики(3) + тишина(1) </w:t>
      </w:r>
      <w:r>
        <w:rPr>
          <w:rFonts w:ascii="Times New Roman" w:hAnsi="Times New Roman"/>
          <w:sz w:val="28"/>
          <w:szCs w:val="28"/>
        </w:rPr>
        <w:t>= ?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куски (1) + кино (1) + бантики (2) = ?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(мосты - ты) + киви (1) + картина (2) = ?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Упражнение на развитие внимания, звукового  анализа слов (все ученики у песочницы, слова выложены на песке).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чего мы должны знать количество и место звуков в слове</w:t>
      </w:r>
      <w:r>
        <w:rPr>
          <w:rFonts w:ascii="Times New Roman" w:hAnsi="Times New Roman"/>
          <w:sz w:val="28"/>
          <w:szCs w:val="28"/>
        </w:rPr>
        <w:t>? (надо правильно обозначить каждый звук буквой на письме и не пропускать ни одной буквы).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будьте внимательны, еще одно слово составим вместе. 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Инструкция: назовите заданный слог и звук в нем, из звуков вместе образуйте новое слово (задание даётся каждом</w:t>
      </w:r>
      <w:r>
        <w:rPr>
          <w:rFonts w:ascii="Times New Roman" w:hAnsi="Times New Roman"/>
          <w:sz w:val="28"/>
          <w:szCs w:val="28"/>
        </w:rPr>
        <w:t>у ученику):</w:t>
      </w:r>
    </w:p>
    <w:p w:rsidR="00000000" w:rsidRDefault="00234D3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слове котёнок назови в третьем слоге последний звук ([к]), возьми букву, обозначающую этот звук;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слове мышонок – в 3 слоге второй звук ([о])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слове рысёнок – в в третьем слоге последний звук ([к])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слове листики – в первом слоге в</w:t>
      </w:r>
      <w:r>
        <w:rPr>
          <w:rFonts w:ascii="Times New Roman" w:hAnsi="Times New Roman"/>
          <w:sz w:val="28"/>
          <w:szCs w:val="28"/>
        </w:rPr>
        <w:t>торой звук ([и])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слове мостики – во втором слоге, второй звук ([и])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слове кустики – во втором слоге  первый звук ([т`])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составьте слово (котики)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Упражнение в сравнении слов занятия (песочница).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слова, где закрытый слог в начале сло</w:t>
      </w:r>
      <w:r>
        <w:rPr>
          <w:rFonts w:ascii="Times New Roman" w:hAnsi="Times New Roman"/>
          <w:sz w:val="28"/>
          <w:szCs w:val="28"/>
        </w:rPr>
        <w:t xml:space="preserve">ва (мостики, листики,  кустики), 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слова, где закрытый слог в конце слова (котенок, рысёнок, мышонок);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слоги есть еще во всех словах? (открытые);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все слова подходят к теме занятия? (нет, есть лишнее слово – котики);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почему? сколько в </w:t>
      </w:r>
      <w:r>
        <w:rPr>
          <w:rFonts w:ascii="Times New Roman" w:hAnsi="Times New Roman"/>
          <w:sz w:val="28"/>
          <w:szCs w:val="28"/>
        </w:rPr>
        <w:t>нем слогов? (3), в наших словах тоже три слога.. (в нём три открытых слога);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молодцы, закопайте его песком;</w:t>
      </w:r>
    </w:p>
    <w:p w:rsidR="00000000" w:rsidRDefault="00234D3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что общего в словах? (7 зв.,3 слога)</w:t>
      </w:r>
      <w:r>
        <w:rPr>
          <w:rFonts w:ascii="Times New Roman" w:hAnsi="Times New Roman"/>
          <w:sz w:val="28"/>
          <w:szCs w:val="28"/>
        </w:rPr>
        <w:br/>
        <w:t xml:space="preserve">- что разное? (место слогов); 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Упражнение на развитие зрительной, ассоциативной памяти.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помощью усло</w:t>
      </w:r>
      <w:r>
        <w:rPr>
          <w:rFonts w:ascii="Times New Roman" w:hAnsi="Times New Roman"/>
          <w:sz w:val="28"/>
          <w:szCs w:val="28"/>
        </w:rPr>
        <w:t>вных знаков (жесты, мимика) повторим слова (память).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Садитесь на места.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Работа в тетрадях (дифференциация структуры слов).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Слайд 10.  Запоминалочка: «Что делаю, когда пишу?» Обсуждение: когда я пишу, думаю о слияниях и примыканиях, проговариваю, записы</w:t>
      </w:r>
      <w:r>
        <w:rPr>
          <w:rFonts w:ascii="Times New Roman" w:hAnsi="Times New Roman"/>
          <w:sz w:val="28"/>
          <w:szCs w:val="28"/>
        </w:rPr>
        <w:t>ваю.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поделите тетрадь на две колонки;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озаглавьте колонки в соответствии с темой занятия (нижними значками);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вспомните, сравните и запишите по слогам все слова, которые вы составили, в нужную колонку, получится шесть слов;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обменяйтесь тетрадями, в ч</w:t>
      </w:r>
      <w:r>
        <w:rPr>
          <w:rFonts w:ascii="Times New Roman" w:hAnsi="Times New Roman"/>
          <w:sz w:val="28"/>
          <w:szCs w:val="28"/>
        </w:rPr>
        <w:t>ужой тетради карандашом впишите  недостающие слова;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проверьте себя еще раз;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11.  тор-ти-ки    ко-тё-нок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кус-ти-ки    мы-шо-нок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мос-ти-ки    ры-сё-нок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чего мы должны уметь делить слова на слоги? (для</w:t>
      </w:r>
      <w:r>
        <w:rPr>
          <w:rFonts w:ascii="Times New Roman" w:hAnsi="Times New Roman"/>
          <w:sz w:val="28"/>
          <w:szCs w:val="28"/>
        </w:rPr>
        <w:t xml:space="preserve"> переноса слов, это ритм речи);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10. Развитие морфемного анализа.  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словах левой колонки укажите окончание, корень; 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здесь корень является словом? (да);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находится между корнем и окончанием? (суффикс –ик-), обозначьте его. Слайд 12;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мост-мости</w:t>
      </w:r>
      <w:r>
        <w:rPr>
          <w:rFonts w:ascii="Times New Roman" w:hAnsi="Times New Roman"/>
          <w:sz w:val="28"/>
          <w:szCs w:val="28"/>
        </w:rPr>
        <w:t>ки, какое значение суффикса –ик-? (уменьшение);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Слайд 13: (винт, нож). Выберете слово из которого с помощью суффикса –ик- можно образовать семизвучное слово во мн.числе, первый слог закрытый, второй и третий – открытые (винт - винтики);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запишите слово.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словах левой колонки укажите корень  (кот, рыс, мыш), какая часть слова осталась? (онок, ёнок), это суффикс или окончание? (суфф.) Слайд 14.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значение имеют суффиксы -онок-ёнок- ? (это детеныши);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обозначьте суффикс;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Слайд 15. (конь, гусь). </w:t>
      </w:r>
      <w:r>
        <w:rPr>
          <w:rFonts w:ascii="Times New Roman" w:hAnsi="Times New Roman"/>
          <w:sz w:val="28"/>
          <w:szCs w:val="28"/>
        </w:rPr>
        <w:t>Выберете слово, из которого с помощью суффикса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-ёнок- можно образовать слово – детёныш животного, где в начале два открытых слога, последний закрытый слог? (гусь – гусёнок); 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запишите слово;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Развитие орфографической зоркости. 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поставьте ударение в</w:t>
      </w:r>
      <w:r>
        <w:rPr>
          <w:rFonts w:ascii="Times New Roman" w:hAnsi="Times New Roman"/>
          <w:sz w:val="28"/>
          <w:szCs w:val="28"/>
        </w:rPr>
        <w:t xml:space="preserve"> каждом слове;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подчеркните только ту гласную, которую нужно проверять (котёнок);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проверим? Слайд № 16  (алгоритм проверки безударной гласной - выделяю корень, проверка завершена).</w:t>
      </w:r>
    </w:p>
    <w:p w:rsidR="00000000" w:rsidRDefault="00234D3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Динамическая пауза (упражнение для снятия глазного и мышечного н</w:t>
      </w:r>
      <w:r>
        <w:rPr>
          <w:rFonts w:ascii="Times New Roman" w:hAnsi="Times New Roman"/>
          <w:sz w:val="28"/>
          <w:szCs w:val="28"/>
        </w:rPr>
        <w:t>апряжения).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13. Игра «Задание для товарища» (две команды). Слайд 17. 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делятся на две команды, каждая команда получает карточку со словом (телефон, картина)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Инструкция: 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определите каждый согласный звук слова – твёрдый или мягкий;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помощью маг</w:t>
      </w:r>
      <w:r>
        <w:rPr>
          <w:rFonts w:ascii="Times New Roman" w:hAnsi="Times New Roman"/>
          <w:sz w:val="28"/>
          <w:szCs w:val="28"/>
        </w:rPr>
        <w:t>нитной азбуки (синие и зелёные буквы) выложите на доске согласные буквы, в соответствии с местом в слове, это задание-шифровка для товарищей;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 меняются местами.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согласные звуки твёрдо или мягко (т` л`ф н;  к р т` н), разгадайте слово, доб</w:t>
      </w:r>
      <w:r>
        <w:rPr>
          <w:rFonts w:ascii="Times New Roman" w:hAnsi="Times New Roman"/>
          <w:sz w:val="28"/>
          <w:szCs w:val="28"/>
        </w:rPr>
        <w:t xml:space="preserve">авьте гласные (обсуждается роль гласных в русском языке). 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 получают карточку с двумя предложениями.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стоит на столе.   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на стене.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какое предложение нужно добавить ваше слово? (устные ответы).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14. Работа в тетрадях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Запишите каждое предложение с новой строки (логопед диктует).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стоит на столе.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Картина висит на стене.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помощью нижних значков проверьте свои записи;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слов в первом предложении? (4);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подчеркните точку;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найдите маленькое слово-пр</w:t>
      </w:r>
      <w:r>
        <w:rPr>
          <w:rFonts w:ascii="Times New Roman" w:hAnsi="Times New Roman"/>
          <w:sz w:val="28"/>
          <w:szCs w:val="28"/>
        </w:rPr>
        <w:t>едлог, как пишется предлог? (отдельно), обведите его в кружок;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- (аналогично анализ второго предложения).</w:t>
      </w:r>
    </w:p>
    <w:p w:rsidR="00000000" w:rsidRDefault="00234D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Организация итога занятия. 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15. Рефлексия.  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какими словами мы сегодня занимались? (семизвучные слова с тремя слогами);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 слогов во в</w:t>
      </w:r>
      <w:r>
        <w:rPr>
          <w:rFonts w:ascii="Times New Roman" w:hAnsi="Times New Roman"/>
          <w:sz w:val="28"/>
          <w:szCs w:val="28"/>
        </w:rPr>
        <w:t>сех словах было одинаковое? (нет, в одних словах закрытый слог был на первом месте, в других словах закрытый слог был на последнем месте);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чего мы должны уметь делить слова на слоги? 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чего мы должны знать, сколько звуков в слове?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мы образ</w:t>
      </w:r>
      <w:r>
        <w:rPr>
          <w:rFonts w:ascii="Times New Roman" w:hAnsi="Times New Roman"/>
          <w:sz w:val="28"/>
          <w:szCs w:val="28"/>
        </w:rPr>
        <w:t>овывали новые слова? (делили слова на слоги, складывали их…, находили звуки в слове, из звуков получалось новое слово..)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суффиксы обозначают детёнышей? (-онок-ёнок-);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суффиксы имеют уменьшительно-ласкательное значение? (-ик-)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было для</w:t>
      </w:r>
      <w:r>
        <w:rPr>
          <w:rFonts w:ascii="Times New Roman" w:hAnsi="Times New Roman"/>
          <w:sz w:val="28"/>
          <w:szCs w:val="28"/>
        </w:rPr>
        <w:t xml:space="preserve"> вас трудным?</w:t>
      </w:r>
    </w:p>
    <w:p w:rsidR="00000000" w:rsidRDefault="00234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понравилось?</w:t>
      </w:r>
    </w:p>
    <w:p w:rsidR="00000000" w:rsidRDefault="00234D30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16. Оценка деятельности учащихся. </w:t>
      </w:r>
    </w:p>
    <w:p w:rsidR="00000000" w:rsidRDefault="00234D30">
      <w:pPr>
        <w:jc w:val="both"/>
      </w:pP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left="360" w:firstLine="567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7B63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eastAsia="ru-RU"/>
        </w:rPr>
        <w:drawing>
          <wp:anchor distT="0" distB="0" distL="114935" distR="114935" simplePos="0" relativeHeight="251649536" behindDoc="1" locked="0" layoutInCell="1" allowOverlap="1">
            <wp:simplePos x="0" y="0"/>
            <wp:positionH relativeFrom="column">
              <wp:posOffset>-504190</wp:posOffset>
            </wp:positionH>
            <wp:positionV relativeFrom="paragraph">
              <wp:posOffset>-41910</wp:posOffset>
            </wp:positionV>
            <wp:extent cx="3194685" cy="2400300"/>
            <wp:effectExtent l="0" t="0" r="0" b="0"/>
            <wp:wrapTight wrapText="bothSides">
              <wp:wrapPolygon edited="0">
                <wp:start x="0" y="0"/>
                <wp:lineTo x="0" y="21429"/>
                <wp:lineTo x="21510" y="21429"/>
                <wp:lineTo x="2151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40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0560" behindDoc="1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-33655</wp:posOffset>
            </wp:positionV>
            <wp:extent cx="3183890" cy="2392045"/>
            <wp:effectExtent l="0" t="0" r="0" b="0"/>
            <wp:wrapTight wrapText="bothSides">
              <wp:wrapPolygon edited="0">
                <wp:start x="0" y="0"/>
                <wp:lineTo x="0" y="21503"/>
                <wp:lineTo x="21454" y="21503"/>
                <wp:lineTo x="21454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90" cy="2392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234D30">
      <w:pPr>
        <w:spacing w:after="0" w:line="360" w:lineRule="auto"/>
        <w:ind w:firstLine="567"/>
        <w:jc w:val="both"/>
      </w:pPr>
    </w:p>
    <w:p w:rsidR="00000000" w:rsidRDefault="00234D30">
      <w:pPr>
        <w:spacing w:after="0" w:line="360" w:lineRule="auto"/>
        <w:ind w:firstLine="567"/>
        <w:jc w:val="both"/>
      </w:pPr>
    </w:p>
    <w:p w:rsidR="00000000" w:rsidRDefault="007B637E">
      <w:pPr>
        <w:spacing w:after="0" w:line="360" w:lineRule="auto"/>
        <w:ind w:firstLine="567"/>
        <w:jc w:val="both"/>
        <w:rPr>
          <w:lang w:val="ru-RU"/>
        </w:rPr>
      </w:pPr>
      <w:r>
        <w:rPr>
          <w:noProof/>
          <w:lang w:eastAsia="ru-RU"/>
        </w:rPr>
        <w:drawing>
          <wp:anchor distT="0" distB="0" distL="114935" distR="114935" simplePos="0" relativeHeight="251651584" behindDoc="1" locked="0" layoutInCell="1" allowOverlap="1">
            <wp:simplePos x="0" y="0"/>
            <wp:positionH relativeFrom="column">
              <wp:posOffset>-504190</wp:posOffset>
            </wp:positionH>
            <wp:positionV relativeFrom="paragraph">
              <wp:posOffset>527050</wp:posOffset>
            </wp:positionV>
            <wp:extent cx="3194685" cy="2400300"/>
            <wp:effectExtent l="0" t="0" r="0" b="0"/>
            <wp:wrapTight wrapText="bothSides">
              <wp:wrapPolygon edited="0">
                <wp:start x="0" y="0"/>
                <wp:lineTo x="0" y="21429"/>
                <wp:lineTo x="21510" y="21429"/>
                <wp:lineTo x="21510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40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B637E">
      <w:pPr>
        <w:spacing w:after="0" w:line="360" w:lineRule="auto"/>
        <w:ind w:firstLine="567"/>
        <w:jc w:val="both"/>
        <w:rPr>
          <w:lang w:val="ru-RU"/>
        </w:rPr>
      </w:pPr>
      <w:r>
        <w:rPr>
          <w:noProof/>
          <w:lang w:eastAsia="ru-RU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2981960</wp:posOffset>
            </wp:positionH>
            <wp:positionV relativeFrom="paragraph">
              <wp:posOffset>271780</wp:posOffset>
            </wp:positionV>
            <wp:extent cx="3179445" cy="2388870"/>
            <wp:effectExtent l="0" t="0" r="0" b="0"/>
            <wp:wrapTight wrapText="bothSides">
              <wp:wrapPolygon edited="0">
                <wp:start x="0" y="0"/>
                <wp:lineTo x="0" y="21359"/>
                <wp:lineTo x="21484" y="21359"/>
                <wp:lineTo x="21484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2388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234D30">
      <w:pPr>
        <w:spacing w:after="0" w:line="360" w:lineRule="auto"/>
        <w:ind w:firstLine="567"/>
        <w:jc w:val="both"/>
      </w:pPr>
    </w:p>
    <w:p w:rsidR="00000000" w:rsidRDefault="00234D30">
      <w:pPr>
        <w:spacing w:after="0" w:line="360" w:lineRule="auto"/>
        <w:ind w:firstLine="567"/>
        <w:jc w:val="both"/>
      </w:pPr>
    </w:p>
    <w:p w:rsidR="00000000" w:rsidRDefault="007B637E">
      <w:pPr>
        <w:spacing w:after="0" w:line="360" w:lineRule="auto"/>
        <w:ind w:firstLine="567"/>
        <w:jc w:val="both"/>
        <w:rPr>
          <w:lang w:val="ru-RU"/>
        </w:rPr>
      </w:pPr>
      <w:r>
        <w:rPr>
          <w:noProof/>
          <w:lang w:eastAsia="ru-RU"/>
        </w:rPr>
        <w:drawing>
          <wp:anchor distT="0" distB="0" distL="114935" distR="114935" simplePos="0" relativeHeight="251654656" behindDoc="1" locked="0" layoutInCell="1" allowOverlap="1">
            <wp:simplePos x="0" y="0"/>
            <wp:positionH relativeFrom="column">
              <wp:posOffset>3140075</wp:posOffset>
            </wp:positionH>
            <wp:positionV relativeFrom="paragraph">
              <wp:posOffset>257175</wp:posOffset>
            </wp:positionV>
            <wp:extent cx="3188970" cy="2395855"/>
            <wp:effectExtent l="0" t="0" r="0" b="0"/>
            <wp:wrapTight wrapText="bothSides">
              <wp:wrapPolygon edited="0">
                <wp:start x="0" y="0"/>
                <wp:lineTo x="0" y="21468"/>
                <wp:lineTo x="21419" y="21468"/>
                <wp:lineTo x="21419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2395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B637E">
      <w:pPr>
        <w:spacing w:after="0" w:line="360" w:lineRule="auto"/>
        <w:ind w:firstLine="567"/>
        <w:jc w:val="both"/>
        <w:rPr>
          <w:lang w:val="ru-RU"/>
        </w:rPr>
      </w:pPr>
      <w:r>
        <w:rPr>
          <w:noProof/>
          <w:lang w:eastAsia="ru-RU"/>
        </w:rPr>
        <w:drawing>
          <wp:anchor distT="0" distB="0" distL="114935" distR="114935" simplePos="0" relativeHeight="251653632" behindDoc="1" locked="0" layoutInCell="1" allowOverlap="1">
            <wp:simplePos x="0" y="0"/>
            <wp:positionH relativeFrom="column">
              <wp:posOffset>-504190</wp:posOffset>
            </wp:positionH>
            <wp:positionV relativeFrom="paragraph">
              <wp:posOffset>1270</wp:posOffset>
            </wp:positionV>
            <wp:extent cx="3143885" cy="2362200"/>
            <wp:effectExtent l="0" t="0" r="0" b="0"/>
            <wp:wrapTight wrapText="bothSides">
              <wp:wrapPolygon edited="0">
                <wp:start x="0" y="0"/>
                <wp:lineTo x="0" y="21426"/>
                <wp:lineTo x="21465" y="21426"/>
                <wp:lineTo x="214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2362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234D30">
      <w:pPr>
        <w:spacing w:after="0" w:line="360" w:lineRule="auto"/>
        <w:ind w:firstLine="567"/>
        <w:jc w:val="both"/>
      </w:pPr>
    </w:p>
    <w:p w:rsidR="00000000" w:rsidRDefault="00234D30">
      <w:pPr>
        <w:spacing w:after="0" w:line="360" w:lineRule="auto"/>
        <w:ind w:firstLine="567"/>
        <w:jc w:val="both"/>
      </w:pPr>
    </w:p>
    <w:p w:rsidR="00000000" w:rsidRDefault="00234D30">
      <w:pPr>
        <w:spacing w:after="0" w:line="360" w:lineRule="auto"/>
        <w:ind w:firstLine="567"/>
        <w:jc w:val="both"/>
      </w:pPr>
    </w:p>
    <w:p w:rsidR="00000000" w:rsidRDefault="00234D30">
      <w:pPr>
        <w:spacing w:after="0" w:line="360" w:lineRule="auto"/>
        <w:ind w:firstLine="567"/>
        <w:jc w:val="both"/>
      </w:pPr>
    </w:p>
    <w:p w:rsidR="00234D30" w:rsidRDefault="00234D30">
      <w:pPr>
        <w:spacing w:after="0" w:line="360" w:lineRule="auto"/>
        <w:ind w:firstLine="567"/>
        <w:jc w:val="both"/>
      </w:pPr>
    </w:p>
    <w:sectPr w:rsidR="00234D30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566" w:bottom="1134" w:left="1418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D30" w:rsidRDefault="00234D30">
      <w:pPr>
        <w:spacing w:after="0" w:line="240" w:lineRule="auto"/>
      </w:pPr>
      <w:r>
        <w:separator/>
      </w:r>
    </w:p>
  </w:endnote>
  <w:endnote w:type="continuationSeparator" w:id="0">
    <w:p w:rsidR="00234D30" w:rsidRDefault="0023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CC"/>
    <w:family w:val="auto"/>
    <w:pitch w:val="variable"/>
  </w:font>
  <w:font w:name="Traditional Arabic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34D3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34D30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34D3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D30" w:rsidRDefault="00234D30">
      <w:pPr>
        <w:spacing w:after="0" w:line="240" w:lineRule="auto"/>
      </w:pPr>
      <w:r>
        <w:separator/>
      </w:r>
    </w:p>
  </w:footnote>
  <w:footnote w:type="continuationSeparator" w:id="0">
    <w:p w:rsidR="00234D30" w:rsidRDefault="00234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34D30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7B637E">
      <w:rPr>
        <w:noProof/>
      </w:rPr>
      <w:t>2</w:t>
    </w:r>
    <w:r>
      <w:fldChar w:fldCharType="end"/>
    </w:r>
  </w:p>
  <w:p w:rsidR="00000000" w:rsidRDefault="00234D30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34D3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  <w:i w:val="0"/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7" w15:restartNumberingAfterBreak="0">
    <w:nsid w:val="00000008"/>
    <w:multiLevelType w:val="single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8"/>
        <w:szCs w:val="28"/>
      </w:rPr>
    </w:lvl>
  </w:abstractNum>
  <w:abstractNum w:abstractNumId="8" w15:restartNumberingAfterBreak="0">
    <w:nsid w:val="00000009"/>
    <w:multiLevelType w:val="singleLevel"/>
    <w:tmpl w:val="00000009"/>
    <w:name w:val="WW8Num2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7E"/>
    <w:rsid w:val="00234D30"/>
    <w:rsid w:val="007B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EA63ADF-D7CF-4C43-87C0-F92E1017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hAnsi="Times New Roman"/>
      <w:b/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8"/>
      <w:szCs w:val="28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Times New Roman" w:hAnsi="Times New Roman" w:cs="Times New Roman"/>
      <w:i w:val="0"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ascii="Times New Roman" w:hAnsi="Times New Roman" w:cs="Times New Roman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Times New Roman" w:hAnsi="Times New Roman" w:cs="Times New Roman" w:hint="default"/>
      <w:sz w:val="28"/>
      <w:szCs w:val="2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sz w:val="28"/>
      <w:szCs w:val="28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St11z0">
    <w:name w:val="WW8NumSt11z0"/>
    <w:rPr>
      <w:rFonts w:ascii="Times New Roman" w:hAnsi="Times New Roman" w:cs="Times New Roman" w:hint="default"/>
    </w:rPr>
  </w:style>
  <w:style w:type="character" w:customStyle="1" w:styleId="WW8NumSt12z0">
    <w:name w:val="WW8NumSt12z0"/>
    <w:rPr>
      <w:rFonts w:ascii="Times New Roman" w:hAnsi="Times New Roman" w:cs="Times New Roman" w:hint="default"/>
    </w:rPr>
  </w:style>
  <w:style w:type="character" w:customStyle="1" w:styleId="WW8NumSt13z0">
    <w:name w:val="WW8NumSt13z0"/>
    <w:rPr>
      <w:rFonts w:ascii="Times New Roman" w:hAnsi="Times New Roman" w:cs="Times New Roman" w:hint="default"/>
    </w:rPr>
  </w:style>
  <w:style w:type="character" w:customStyle="1" w:styleId="WW8NumSt31z0">
    <w:name w:val="WW8NumSt31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10"/>
  </w:style>
  <w:style w:type="character" w:customStyle="1" w:styleId="a6">
    <w:name w:val="Нижний колонтитул Знак"/>
    <w:basedOn w:val="10"/>
  </w:style>
  <w:style w:type="character" w:styleId="a7">
    <w:name w:val="Emphasis"/>
    <w:qFormat/>
    <w:rPr>
      <w:rFonts w:cs="Times New Roman"/>
      <w:i/>
    </w:rPr>
  </w:style>
  <w:style w:type="character" w:customStyle="1" w:styleId="50">
    <w:name w:val="Заголовок 5 Знак"/>
    <w:rPr>
      <w:rFonts w:ascii="Times New Roman" w:hAnsi="Times New Roman" w:cs="Times New Roman"/>
      <w:b/>
      <w:sz w:val="32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8">
    <w:name w:val="Основной текст Знак"/>
    <w:rPr>
      <w:sz w:val="22"/>
      <w:szCs w:val="22"/>
    </w:rPr>
  </w:style>
  <w:style w:type="character" w:styleId="a9">
    <w:name w:val="Hyperlink"/>
    <w:rPr>
      <w:color w:val="0000FF"/>
      <w:u w:val="single"/>
    </w:rPr>
  </w:style>
  <w:style w:type="character" w:styleId="aa">
    <w:name w:val="Strong"/>
    <w:qFormat/>
    <w:rPr>
      <w:b/>
      <w:bCs/>
    </w:rPr>
  </w:style>
  <w:style w:type="character" w:customStyle="1" w:styleId="apple-converted-space">
    <w:name w:val="apple-converted-space"/>
    <w:basedOn w:val="10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pPr>
      <w:spacing w:after="120"/>
    </w:pPr>
    <w:rPr>
      <w:lang w:val="x-none"/>
    </w:rPr>
  </w:style>
  <w:style w:type="paragraph" w:styleId="ac">
    <w:name w:val="List"/>
    <w:basedOn w:val="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ad">
    <w:name w:val="Название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styleId="ae">
    <w:name w:val="List Paragraph"/>
    <w:basedOn w:val="a"/>
    <w:qFormat/>
    <w:pPr>
      <w:ind w:left="720"/>
    </w:pPr>
    <w:rPr>
      <w:rFonts w:eastAsia="Calibri"/>
    </w:rPr>
  </w:style>
  <w:style w:type="paragraph" w:styleId="af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af0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/>
    </w:rPr>
  </w:style>
  <w:style w:type="paragraph" w:styleId="af1">
    <w:name w:val="header"/>
    <w:basedOn w:val="a"/>
    <w:pPr>
      <w:spacing w:after="0" w:line="240" w:lineRule="auto"/>
    </w:pPr>
  </w:style>
  <w:style w:type="paragraph" w:styleId="af2">
    <w:name w:val="footer"/>
    <w:basedOn w:val="a"/>
    <w:pPr>
      <w:spacing w:after="0" w:line="240" w:lineRule="auto"/>
    </w:pPr>
  </w:style>
  <w:style w:type="paragraph" w:customStyle="1" w:styleId="21">
    <w:name w:val="Список 21"/>
    <w:basedOn w:val="a"/>
    <w:pPr>
      <w:ind w:left="566" w:hanging="283"/>
    </w:pPr>
  </w:style>
  <w:style w:type="paragraph" w:styleId="af3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0">
    <w:name w:val="Продолжение списка 21"/>
    <w:basedOn w:val="a"/>
    <w:pPr>
      <w:spacing w:after="120"/>
      <w:ind w:left="566"/>
    </w:pPr>
  </w:style>
  <w:style w:type="paragraph" w:styleId="af4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5">
    <w:name w:val="TOC Heading"/>
    <w:basedOn w:val="1"/>
    <w:next w:val="a"/>
    <w:qFormat/>
    <w:pPr>
      <w:keepLines/>
      <w:numPr>
        <w:numId w:val="0"/>
      </w:numPr>
      <w:spacing w:before="480" w:after="0"/>
    </w:pPr>
    <w:rPr>
      <w:rFonts w:cs="Times New Roman"/>
      <w:color w:val="365F91"/>
      <w:sz w:val="28"/>
      <w:szCs w:val="28"/>
    </w:rPr>
  </w:style>
  <w:style w:type="paragraph" w:styleId="14">
    <w:name w:val="toc 1"/>
    <w:basedOn w:val="a"/>
    <w:next w:val="a"/>
    <w:pPr>
      <w:tabs>
        <w:tab w:val="right" w:leader="dot" w:pos="9912"/>
      </w:tabs>
      <w:spacing w:after="0" w:line="360" w:lineRule="auto"/>
      <w:ind w:firstLine="1134"/>
    </w:pPr>
    <w:rPr>
      <w:rFonts w:ascii="Times New Roman" w:hAnsi="Times New Roman"/>
      <w:sz w:val="28"/>
      <w:szCs w:val="28"/>
    </w:rPr>
  </w:style>
  <w:style w:type="paragraph" w:styleId="22">
    <w:name w:val="toc 2"/>
    <w:basedOn w:val="a"/>
    <w:next w:val="a"/>
    <w:pPr>
      <w:ind w:left="220"/>
    </w:pPr>
  </w:style>
  <w:style w:type="paragraph" w:styleId="3">
    <w:name w:val="toc 3"/>
    <w:basedOn w:val="13"/>
    <w:pPr>
      <w:tabs>
        <w:tab w:val="right" w:leader="dot" w:pos="9072"/>
      </w:tabs>
      <w:ind w:left="566"/>
    </w:pPr>
  </w:style>
  <w:style w:type="paragraph" w:styleId="4">
    <w:name w:val="toc 4"/>
    <w:basedOn w:val="13"/>
    <w:pPr>
      <w:tabs>
        <w:tab w:val="right" w:leader="dot" w:pos="8789"/>
      </w:tabs>
      <w:ind w:left="849"/>
    </w:pPr>
  </w:style>
  <w:style w:type="paragraph" w:styleId="51">
    <w:name w:val="toc 5"/>
    <w:basedOn w:val="13"/>
    <w:pPr>
      <w:tabs>
        <w:tab w:val="right" w:leader="dot" w:pos="8506"/>
      </w:tabs>
      <w:ind w:left="1132"/>
    </w:pPr>
  </w:style>
  <w:style w:type="paragraph" w:styleId="6">
    <w:name w:val="toc 6"/>
    <w:basedOn w:val="13"/>
    <w:pPr>
      <w:tabs>
        <w:tab w:val="right" w:leader="dot" w:pos="8223"/>
      </w:tabs>
      <w:ind w:left="1415"/>
    </w:pPr>
  </w:style>
  <w:style w:type="paragraph" w:styleId="7">
    <w:name w:val="toc 7"/>
    <w:basedOn w:val="13"/>
    <w:pPr>
      <w:tabs>
        <w:tab w:val="right" w:leader="dot" w:pos="7940"/>
      </w:tabs>
      <w:ind w:left="1698"/>
    </w:pPr>
  </w:style>
  <w:style w:type="paragraph" w:styleId="8">
    <w:name w:val="toc 8"/>
    <w:basedOn w:val="13"/>
    <w:pPr>
      <w:tabs>
        <w:tab w:val="right" w:leader="dot" w:pos="7657"/>
      </w:tabs>
      <w:ind w:left="1981"/>
    </w:pPr>
  </w:style>
  <w:style w:type="paragraph" w:styleId="9">
    <w:name w:val="toc 9"/>
    <w:basedOn w:val="13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3"/>
    <w:pPr>
      <w:tabs>
        <w:tab w:val="right" w:leader="dot" w:pos="7091"/>
      </w:tabs>
      <w:ind w:left="2547"/>
    </w:p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chart" Target="charts/chart1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image" Target="media/image3.jpeg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A2AD-4807-87A0-431870C464F3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A2AD-4807-87A0-431870C464F3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A2AD-4807-87A0-431870C464F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140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/>
                      <a:t>26,7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2AD-4807-87A0-431870C464F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140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/>
                      <a:t>33,3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AD-4807-87A0-431870C464F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 sz="140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/>
                      <a:t>40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2AD-4807-87A0-431870C464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26.7</c:v>
                </c:pt>
                <c:pt idx="1">
                  <c:v>33.299999999999997</c:v>
                </c:pt>
                <c:pt idx="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2AD-4807-87A0-431870C464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8">
          <a:noFill/>
        </a:ln>
      </c:spPr>
    </c:plotArea>
    <c:legend>
      <c:legendPos val="r"/>
      <c:overlay val="0"/>
      <c:txPr>
        <a:bodyPr/>
        <a:lstStyle/>
        <a:p>
          <a:pPr>
            <a:defRPr sz="140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5287-4449-8A57-FE4D657F99CB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5287-4449-8A57-FE4D657F99CB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5287-4449-8A57-FE4D657F99C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140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/>
                      <a:t>26,7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287-4449-8A57-FE4D657F99C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140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/>
                      <a:t>33,3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287-4449-8A57-FE4D657F99C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 sz="140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/>
                      <a:t>40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287-4449-8A57-FE4D657F99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13.3</c:v>
                </c:pt>
                <c:pt idx="1">
                  <c:v>46.7</c:v>
                </c:pt>
                <c:pt idx="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287-4449-8A57-FE4D657F99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8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72628892388451438"/>
          <c:y val="0.29170792112524396"/>
          <c:w val="0.98431370078740155"/>
          <c:h val="0.7082915404805169"/>
        </c:manualLayout>
      </c:layout>
      <c:overlay val="0"/>
      <c:txPr>
        <a:bodyPr/>
        <a:lstStyle/>
        <a:p>
          <a:pPr>
            <a:defRPr sz="140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B0F1-4E6A-9B37-63023096C5F0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B0F1-4E6A-9B37-63023096C5F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1397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/>
                      <a:t>26,7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0F1-4E6A-9B37-63023096C5F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1397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/>
                      <a:t>33,3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0F1-4E6A-9B37-63023096C5F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 sz="1397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/>
                      <a:t>40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0F1-4E6A-9B37-63023096C5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97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Высокий</c:v>
                </c:pt>
                <c:pt idx="1">
                  <c:v>Средний</c:v>
                </c:pt>
              </c:strCache>
            </c:strRef>
          </c:cat>
          <c:val>
            <c:numRef>
              <c:f>Лист1!$B$2:$B$3</c:f>
              <c:numCache>
                <c:formatCode>\О\с\н\о\в\н\о\й</c:formatCode>
                <c:ptCount val="2"/>
                <c:pt idx="0">
                  <c:v>42.8</c:v>
                </c:pt>
                <c:pt idx="1">
                  <c:v>57.2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0F1-4E6A-9B37-63023096C5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47">
          <a:noFill/>
        </a:ln>
      </c:spPr>
    </c:plotArea>
    <c:legend>
      <c:legendPos val="r"/>
      <c:overlay val="0"/>
      <c:txPr>
        <a:bodyPr/>
        <a:lstStyle/>
        <a:p>
          <a:pPr>
            <a:defRPr sz="1397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5953-4B45-8E8C-868B0CDA412B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5953-4B45-8E8C-868B0CDA412B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5953-4B45-8E8C-868B0CDA412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14.3</c:v>
                </c:pt>
                <c:pt idx="1">
                  <c:v>71.400000000000006</c:v>
                </c:pt>
                <c:pt idx="2">
                  <c:v>14.3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953-4B45-8E8C-868B0CDA41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2">
          <a:noFill/>
        </a:ln>
      </c:spPr>
    </c:plotArea>
    <c:legend>
      <c:legendPos val="r"/>
      <c:overlay val="0"/>
      <c:txPr>
        <a:bodyPr/>
        <a:lstStyle/>
        <a:p>
          <a:pPr>
            <a:defRPr sz="1398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Экспериментальная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4">
                  <c:v>Высокий</c:v>
                </c:pt>
                <c:pt idx="5">
                  <c:v>Средний</c:v>
                </c:pt>
                <c:pt idx="6">
                  <c:v>Низкий</c:v>
                </c:pt>
              </c:strCache>
            </c:strRef>
          </c:cat>
          <c:val>
            <c:numRef>
              <c:f>Лист1!$B$2:$B$8</c:f>
              <c:numCache>
                <c:formatCode>\О\с\н\о\в\н\о\й</c:formatCode>
                <c:ptCount val="7"/>
                <c:pt idx="0">
                  <c:v>0</c:v>
                </c:pt>
                <c:pt idx="1">
                  <c:v>57.2</c:v>
                </c:pt>
                <c:pt idx="2">
                  <c:v>42.6</c:v>
                </c:pt>
                <c:pt idx="4">
                  <c:v>42.6</c:v>
                </c:pt>
                <c:pt idx="5">
                  <c:v>57.2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CA-439A-BDEE-0B3E8DA6A11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4">
                  <c:v>Высокий</c:v>
                </c:pt>
                <c:pt idx="5">
                  <c:v>Средний</c:v>
                </c:pt>
                <c:pt idx="6">
                  <c:v>Низкий</c:v>
                </c:pt>
              </c:strCache>
            </c:strRef>
          </c:cat>
          <c:val>
            <c:numRef>
              <c:f>Лист1!$C$2:$C$8</c:f>
              <c:numCache>
                <c:formatCode>\О\с\н\о\в\н\о\й</c:formatCode>
                <c:ptCount val="7"/>
                <c:pt idx="0">
                  <c:v>0</c:v>
                </c:pt>
                <c:pt idx="1">
                  <c:v>57.2</c:v>
                </c:pt>
                <c:pt idx="2">
                  <c:v>42.6</c:v>
                </c:pt>
                <c:pt idx="4">
                  <c:v>14.3</c:v>
                </c:pt>
                <c:pt idx="5">
                  <c:v>71.400000000000006</c:v>
                </c:pt>
                <c:pt idx="6">
                  <c:v>14.3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CA-439A-BDEE-0B3E8DA6A1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622920"/>
        <c:axId val="1"/>
      </c:barChart>
      <c:catAx>
        <c:axId val="2406229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Констатирующий эксперимент     Контрольный эксперимент             </a:t>
                </a:r>
              </a:p>
            </c:rich>
          </c:tx>
          <c:layout>
            <c:manualLayout>
              <c:xMode val="edge"/>
              <c:yMode val="edge"/>
              <c:x val="5.3375472645395078E-2"/>
              <c:y val="0.9289295603469378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\О\с\н\о\в\н\о\й" sourceLinked="1"/>
        <c:majorTickMark val="out"/>
        <c:minorTickMark val="none"/>
        <c:tickLblPos val="nextTo"/>
        <c:crossAx val="2406229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17441</Words>
  <Characters>99420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1601-01-01T00:00:00Z</cp:lastPrinted>
  <dcterms:created xsi:type="dcterms:W3CDTF">2020-01-28T11:07:00Z</dcterms:created>
  <dcterms:modified xsi:type="dcterms:W3CDTF">2020-01-28T11:07:00Z</dcterms:modified>
</cp:coreProperties>
</file>