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350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Международной научно-практической конференции «Стратегии развития современной науки» с последующим изданием сборника научных статей </w:t>
            </w:r>
            <w:r w:rsidR="00AC2324"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«Стратегии развития современной науки» </w:t>
            </w:r>
            <w:r w:rsidR="00084F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(Часть </w:t>
            </w:r>
            <w:r w:rsidR="006A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350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84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1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350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статей «Научные достижения»</w:t>
            </w:r>
          </w:p>
          <w:p w:rsidR="00AF77DF" w:rsidRPr="00084FCB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016CD7" w:rsidRDefault="00AF77DF" w:rsidP="000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A1684" w:rsidRPr="006A1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3507D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08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0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016C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3507D7" w:rsidRPr="00016CD7" w:rsidRDefault="003507D7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16CD7" w:rsidRPr="00016CD7" w:rsidRDefault="003507D7" w:rsidP="003507D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016CD7">
        <w:rPr>
          <w:rFonts w:ascii="Times New Roman" w:hAnsi="Times New Roman"/>
          <w:b/>
          <w:i/>
          <w:sz w:val="28"/>
        </w:rPr>
        <w:t xml:space="preserve">СБОРНИК НАУЧНЫХ СТАТЕЙ БУДЕТ ИЗДАН </w:t>
      </w:r>
    </w:p>
    <w:p w:rsidR="00016CD7" w:rsidRPr="00016CD7" w:rsidRDefault="003507D7" w:rsidP="003507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016CD7">
        <w:rPr>
          <w:rFonts w:ascii="Times New Roman" w:hAnsi="Times New Roman"/>
          <w:b/>
          <w:i/>
          <w:sz w:val="28"/>
          <w:u w:val="single"/>
        </w:rPr>
        <w:t xml:space="preserve">ТОЛЬКО В ЭЛЕКТРОННОМ ВАРИАНТЕ </w:t>
      </w:r>
    </w:p>
    <w:p w:rsidR="00AF77DF" w:rsidRPr="00016CD7" w:rsidRDefault="003507D7" w:rsidP="003507D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016CD7">
        <w:rPr>
          <w:rFonts w:ascii="Times New Roman" w:hAnsi="Times New Roman"/>
          <w:b/>
          <w:i/>
          <w:sz w:val="28"/>
        </w:rPr>
        <w:t>С ПОСЛЕДУЮЩИМ РАЗМЕЩЕНИЕМ В СИСТЕМЕ РИНЦ!</w:t>
      </w:r>
    </w:p>
    <w:p w:rsidR="003507D7" w:rsidRPr="00016CD7" w:rsidRDefault="003507D7" w:rsidP="0035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6322A6" w:rsidRPr="006322A6">
        <w:rPr>
          <w:rFonts w:ascii="Times New Roman" w:hAnsi="Times New Roman" w:cs="Times New Roman"/>
          <w:sz w:val="24"/>
          <w:szCs w:val="24"/>
        </w:rPr>
        <w:t>1</w:t>
      </w:r>
      <w:r w:rsidR="003507D7">
        <w:rPr>
          <w:rFonts w:ascii="Times New Roman" w:hAnsi="Times New Roman" w:cs="Times New Roman"/>
          <w:sz w:val="24"/>
          <w:szCs w:val="24"/>
        </w:rPr>
        <w:t>1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3507D7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D7">
        <w:rPr>
          <w:rFonts w:ascii="Times New Roman" w:hAnsi="Times New Roman" w:cs="Times New Roman"/>
          <w:b/>
          <w:color w:val="FF0000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CD7" w:rsidRPr="006322A6" w:rsidRDefault="00016CD7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УСЛОВИЯ УЧАСТИЯ В КОНКУРСЕ СТАТЕЙ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«НАУЧНЫЕ ДОСТИЖЕНИЯ»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</w:t>
      </w:r>
      <w:r w:rsidR="00084FCB">
        <w:rPr>
          <w:rFonts w:ascii="Times New Roman" w:hAnsi="Times New Roman" w:cs="Times New Roman"/>
          <w:sz w:val="24"/>
          <w:szCs w:val="24"/>
        </w:rPr>
        <w:t xml:space="preserve">едставить статью для участия в </w:t>
      </w:r>
      <w:r w:rsidR="006A16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07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2A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«Стратегии развития современной науки» и выразить согласие на участие в конкурсе статей </w:t>
      </w:r>
      <w:r w:rsidRPr="003507D7">
        <w:rPr>
          <w:rFonts w:ascii="Times New Roman" w:hAnsi="Times New Roman" w:cs="Times New Roman"/>
          <w:i/>
          <w:sz w:val="24"/>
          <w:szCs w:val="24"/>
        </w:rPr>
        <w:t>«Научные достижения».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конкурсе статей </w:t>
      </w:r>
      <w:r w:rsidRPr="003507D7">
        <w:rPr>
          <w:rFonts w:ascii="Times New Roman" w:hAnsi="Times New Roman" w:cs="Times New Roman"/>
          <w:i/>
          <w:sz w:val="24"/>
          <w:szCs w:val="24"/>
        </w:rPr>
        <w:t>«Научные достижения».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3507D7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D7">
        <w:rPr>
          <w:rFonts w:ascii="Times New Roman" w:hAnsi="Times New Roman" w:cs="Times New Roman"/>
          <w:b/>
          <w:i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D7">
        <w:rPr>
          <w:rFonts w:ascii="Times New Roman" w:hAnsi="Times New Roman" w:cs="Times New Roman"/>
          <w:b/>
          <w:color w:val="FF0000"/>
          <w:sz w:val="24"/>
          <w:szCs w:val="24"/>
        </w:rPr>
        <w:t>ВНИМАНИЕ!!!</w:t>
      </w:r>
      <w:r w:rsidRPr="00350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2A6">
        <w:rPr>
          <w:rFonts w:ascii="Times New Roman" w:hAnsi="Times New Roman" w:cs="Times New Roman"/>
          <w:sz w:val="24"/>
          <w:szCs w:val="24"/>
        </w:rPr>
        <w:t xml:space="preserve">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3507D7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Документы предоставляются по электронной почте </w:t>
      </w:r>
      <w:proofErr w:type="spellStart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>bob</w:t>
      </w:r>
      <w:proofErr w:type="spellEnd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y</w:t>
      </w:r>
      <w:proofErr w:type="spellStart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>rev@ta</w:t>
      </w:r>
      <w:proofErr w:type="spellEnd"/>
      <w:r w:rsidR="00AC2324" w:rsidRPr="003507D7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g</w:t>
      </w:r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cnm.ru </w:t>
      </w:r>
      <w:r w:rsidRPr="003507D7">
        <w:rPr>
          <w:rFonts w:ascii="Times New Roman" w:hAnsi="Times New Roman" w:cs="Times New Roman"/>
          <w:b/>
          <w:i/>
          <w:sz w:val="24"/>
          <w:szCs w:val="24"/>
        </w:rPr>
        <w:t>двумя файлами (один - статья, второй - заявка). Названия файлов по фамилии первого автора.</w:t>
      </w:r>
    </w:p>
    <w:p w:rsidR="00CF377F" w:rsidRPr="006322A6" w:rsidRDefault="00CF377F" w:rsidP="003507D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  <w:r w:rsidR="00E007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4379">
        <w:rPr>
          <w:rFonts w:ascii="Times New Roman" w:hAnsi="Times New Roman" w:cs="Times New Roman"/>
          <w:b/>
          <w:color w:val="FF0000"/>
          <w:sz w:val="24"/>
          <w:szCs w:val="24"/>
        </w:rPr>
        <w:t>Строки</w:t>
      </w:r>
      <w:bookmarkStart w:id="0" w:name="_GoBack"/>
      <w:bookmarkEnd w:id="0"/>
      <w:r w:rsidR="00E007C5" w:rsidRPr="00E007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удалять!</w:t>
      </w:r>
      <w:r w:rsidR="00E007C5" w:rsidRPr="00E007C5">
        <w:rPr>
          <w:rFonts w:ascii="Times New Roman" w:hAnsi="Times New Roman" w:cs="Times New Roman"/>
          <w:b/>
          <w:sz w:val="24"/>
          <w:szCs w:val="24"/>
        </w:rPr>
        <w:t>)</w:t>
      </w:r>
    </w:p>
    <w:p w:rsidR="00E007C5" w:rsidRPr="00E007C5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007C5">
        <w:rPr>
          <w:rFonts w:ascii="Times New Roman" w:hAnsi="Times New Roman" w:cs="Times New Roman"/>
          <w:b/>
          <w:sz w:val="20"/>
          <w:szCs w:val="24"/>
        </w:rPr>
        <w:t>ЗАЯВКА НА УЧАСТИЕ В</w:t>
      </w:r>
      <w:r w:rsidR="00084FCB" w:rsidRPr="00E007C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A1684" w:rsidRPr="00E007C5">
        <w:rPr>
          <w:rFonts w:ascii="Times New Roman" w:hAnsi="Times New Roman" w:cs="Times New Roman"/>
          <w:b/>
          <w:sz w:val="20"/>
          <w:szCs w:val="24"/>
          <w:lang w:val="en-US"/>
        </w:rPr>
        <w:t>V</w:t>
      </w:r>
      <w:r w:rsidR="003507D7" w:rsidRPr="00E007C5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="00AF77DF" w:rsidRPr="00E007C5">
        <w:rPr>
          <w:rFonts w:ascii="Times New Roman" w:hAnsi="Times New Roman" w:cs="Times New Roman"/>
          <w:b/>
          <w:sz w:val="20"/>
          <w:szCs w:val="24"/>
        </w:rPr>
        <w:t xml:space="preserve"> МЕЖДУНАРОДНОЙ НАУЧНО-ПРАКТИЧЕСКОЙ КОНФЕРЕНЦИИ</w:t>
      </w:r>
    </w:p>
    <w:p w:rsidR="00FB5075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322A6">
        <w:rPr>
          <w:rFonts w:ascii="Times New Roman" w:hAnsi="Times New Roman" w:cs="Times New Roman"/>
          <w:b/>
          <w:szCs w:val="24"/>
        </w:rPr>
        <w:t xml:space="preserve"> «СТРАТЕГИИ РАЗВИТИЯ СОВРЕМЕННОЙ НАУКИ»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3507D7" w:rsidRPr="006322A6" w:rsidTr="00CF377F">
        <w:trPr>
          <w:trHeight w:val="577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Включить материал для участия в конкурсе «</w:t>
            </w:r>
            <w:r w:rsidR="005526D7" w:rsidRPr="005526D7">
              <w:rPr>
                <w:rFonts w:ascii="Times New Roman" w:hAnsi="Times New Roman" w:cs="Times New Roman"/>
              </w:rPr>
              <w:t>Научные достижения</w:t>
            </w:r>
            <w:r w:rsidRPr="003507D7">
              <w:rPr>
                <w:rFonts w:ascii="Times New Roman" w:hAnsi="Times New Roman" w:cs="Times New Roman"/>
              </w:rPr>
              <w:t xml:space="preserve">»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1200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7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Диплом по итогам участия в конкурсе соавтору (да, нет)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26</w:t>
            </w:r>
            <w:r w:rsidRPr="003507D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07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 xml:space="preserve">Справка, подтверждающая участие в конференции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165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Справка, подтверждающая участие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175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Проинформировать через смс-сообщение</w:t>
            </w:r>
            <w:r w:rsidRPr="003507D7">
              <w:rPr>
                <w:rFonts w:ascii="Times New Roman" w:hAnsi="Times New Roman" w:cs="Times New Roman"/>
                <w:vertAlign w:val="superscript"/>
              </w:rPr>
              <w:t>1</w:t>
            </w:r>
            <w:r w:rsidRPr="003507D7">
              <w:rPr>
                <w:rFonts w:ascii="Times New Roman" w:hAnsi="Times New Roman" w:cs="Times New Roman"/>
              </w:rPr>
              <w:t xml:space="preserve"> об отправке заказанной корреспонденции (да, нет) </w:t>
            </w:r>
            <w:r w:rsidRPr="003507D7">
              <w:rPr>
                <w:rFonts w:ascii="Times New Roman" w:hAnsi="Times New Roman" w:cs="Times New Roman"/>
                <w:b/>
                <w:i/>
                <w:color w:val="FF0000"/>
              </w:rPr>
              <w:t>рекомендуется!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6</w:t>
            </w:r>
            <w:r w:rsidRPr="003507D7">
              <w:rPr>
                <w:rFonts w:ascii="Times New Roman" w:hAnsi="Times New Roman" w:cs="Times New Roman"/>
                <w:lang w:val="en-US"/>
              </w:rPr>
              <w:t>5</w:t>
            </w:r>
            <w:r w:rsidRPr="003507D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 xml:space="preserve">Диплом участника конференции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26</w:t>
            </w:r>
            <w:r w:rsidRPr="003507D7">
              <w:rPr>
                <w:rFonts w:ascii="Times New Roman" w:hAnsi="Times New Roman" w:cs="Times New Roman"/>
                <w:lang w:val="en-US"/>
              </w:rPr>
              <w:t>5</w:t>
            </w:r>
            <w:r w:rsidRPr="003507D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 xml:space="preserve">Программа конференции </w:t>
            </w:r>
            <w:r w:rsidRPr="003507D7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07D7">
              <w:rPr>
                <w:rFonts w:ascii="Times New Roman" w:hAnsi="Times New Roman" w:cs="Times New Roman"/>
              </w:rPr>
              <w:t xml:space="preserve"> (да, нет) </w:t>
            </w:r>
            <w:r w:rsidRPr="003507D7">
              <w:rPr>
                <w:rFonts w:ascii="Times New Roman" w:hAnsi="Times New Roman" w:cs="Times New Roman"/>
                <w:b/>
                <w:i/>
                <w:color w:val="FF0000"/>
              </w:rPr>
              <w:t>рекомендуется!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Написание к статье аннотации и ключевых слов (да, нет)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Электронная версия сборника</w:t>
            </w:r>
            <w:r w:rsidRPr="003507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507D7">
              <w:rPr>
                <w:rFonts w:ascii="Times New Roman" w:hAnsi="Times New Roman" w:cs="Times New Roman"/>
              </w:rPr>
              <w:t xml:space="preserve">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</w:t>
            </w:r>
            <w:r w:rsidRPr="003507D7">
              <w:rPr>
                <w:rFonts w:ascii="Times New Roman" w:hAnsi="Times New Roman" w:cs="Times New Roman"/>
                <w:lang w:val="en-US"/>
              </w:rPr>
              <w:t>4</w:t>
            </w:r>
            <w:r w:rsidRPr="003507D7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126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Медаль</w:t>
            </w:r>
            <w:r w:rsidRPr="003507D7"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3507D7">
              <w:rPr>
                <w:rFonts w:ascii="Times New Roman" w:hAnsi="Times New Roman" w:cs="Times New Roman"/>
              </w:rPr>
              <w:t xml:space="preserve">участника конкурса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1500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 xml:space="preserve">Диск с записью </w:t>
            </w:r>
            <w:proofErr w:type="spellStart"/>
            <w:r w:rsidRPr="003507D7">
              <w:rPr>
                <w:rFonts w:ascii="Times New Roman" w:hAnsi="Times New Roman" w:cs="Times New Roman"/>
              </w:rPr>
              <w:t>pdf</w:t>
            </w:r>
            <w:proofErr w:type="spellEnd"/>
            <w:r w:rsidRPr="003507D7">
              <w:rPr>
                <w:rFonts w:ascii="Times New Roman" w:hAnsi="Times New Roman" w:cs="Times New Roman"/>
              </w:rPr>
              <w:t xml:space="preserve"> формата электронной версии сборника и программы (да, нет)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</w:t>
            </w:r>
            <w:r w:rsidRPr="003507D7">
              <w:rPr>
                <w:rFonts w:ascii="Times New Roman" w:hAnsi="Times New Roman" w:cs="Times New Roman"/>
                <w:lang w:val="en-US"/>
              </w:rPr>
              <w:t>2</w:t>
            </w:r>
            <w:r w:rsidRPr="003507D7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D7" w:rsidRPr="006322A6" w:rsidTr="00CF377F">
        <w:trPr>
          <w:trHeight w:val="130"/>
        </w:trPr>
        <w:tc>
          <w:tcPr>
            <w:tcW w:w="5954" w:type="dxa"/>
          </w:tcPr>
          <w:p w:rsidR="003507D7" w:rsidRPr="003507D7" w:rsidRDefault="003507D7" w:rsidP="0035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3507D7" w:rsidRPr="003507D7" w:rsidRDefault="003507D7" w:rsidP="0035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D7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2126" w:type="dxa"/>
          </w:tcPr>
          <w:p w:rsidR="003507D7" w:rsidRPr="006322A6" w:rsidRDefault="003507D7" w:rsidP="0035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CF377F">
        <w:trPr>
          <w:trHeight w:val="130"/>
        </w:trPr>
        <w:tc>
          <w:tcPr>
            <w:tcW w:w="9668" w:type="dxa"/>
            <w:gridSpan w:val="3"/>
          </w:tcPr>
          <w:p w:rsidR="006A1684" w:rsidRPr="006322A6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4">
              <w:rPr>
                <w:rFonts w:ascii="Times New Roman" w:hAnsi="Times New Roman" w:cs="Times New Roman"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3507D7" w:rsidRPr="003507D7" w:rsidRDefault="003507D7" w:rsidP="005526D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07D7">
        <w:rPr>
          <w:rFonts w:ascii="Times New Roman" w:hAnsi="Times New Roman" w:cs="Times New Roman"/>
          <w:sz w:val="24"/>
          <w:vertAlign w:val="superscript"/>
        </w:rPr>
        <w:t>1</w:t>
      </w:r>
      <w:r w:rsidRPr="003507D7">
        <w:rPr>
          <w:rFonts w:ascii="Times New Roman" w:hAnsi="Times New Roman" w:cs="Times New Roman"/>
          <w:sz w:val="24"/>
        </w:rPr>
        <w:t>Данная услуга действует только для жителей России.</w:t>
      </w:r>
    </w:p>
    <w:p w:rsidR="003507D7" w:rsidRPr="003507D7" w:rsidRDefault="003507D7" w:rsidP="003507D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6D7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5526D7">
        <w:rPr>
          <w:rFonts w:ascii="Times New Roman" w:hAnsi="Times New Roman" w:cs="Times New Roman"/>
          <w:b/>
          <w:sz w:val="24"/>
        </w:rPr>
        <w:t>Программа конференции</w:t>
      </w:r>
      <w:r w:rsidRPr="003507D7">
        <w:rPr>
          <w:rFonts w:ascii="Times New Roman" w:hAnsi="Times New Roman" w:cs="Times New Roman"/>
          <w:sz w:val="24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</w:p>
    <w:p w:rsidR="003507D7" w:rsidRPr="003507D7" w:rsidRDefault="003507D7" w:rsidP="005526D7">
      <w:pPr>
        <w:spacing w:after="0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3507D7">
        <w:rPr>
          <w:rFonts w:ascii="Times New Roman" w:hAnsi="Times New Roman" w:cs="Times New Roman"/>
          <w:sz w:val="24"/>
          <w:vertAlign w:val="superscript"/>
        </w:rPr>
        <w:lastRenderedPageBreak/>
        <w:t xml:space="preserve">3 </w:t>
      </w:r>
      <w:r w:rsidRPr="007009A0">
        <w:rPr>
          <w:rFonts w:ascii="Times New Roman" w:hAnsi="Times New Roman" w:cs="Times New Roman"/>
          <w:b/>
          <w:sz w:val="24"/>
        </w:rPr>
        <w:t>Сборник не издаётся в печатной версии, ОБЯЗАТЕЛЬНО необходимо заказать электронную версию издания.</w:t>
      </w:r>
      <w:r w:rsidRPr="003507D7">
        <w:rPr>
          <w:rFonts w:ascii="Times New Roman" w:hAnsi="Times New Roman" w:cs="Times New Roman"/>
          <w:b/>
          <w:i/>
          <w:sz w:val="24"/>
        </w:rPr>
        <w:t xml:space="preserve"> </w:t>
      </w:r>
      <w:r w:rsidRPr="003507D7">
        <w:rPr>
          <w:rFonts w:ascii="Times New Roman" w:hAnsi="Times New Roman" w:cs="Times New Roman"/>
          <w:sz w:val="24"/>
        </w:rPr>
        <w:t>Электронная версия сборника высылается на электронный адрес участника конференции примерно через месяц после окончания приема заявок на конфе</w:t>
      </w:r>
      <w:r>
        <w:rPr>
          <w:rFonts w:ascii="Times New Roman" w:hAnsi="Times New Roman" w:cs="Times New Roman"/>
          <w:sz w:val="24"/>
        </w:rPr>
        <w:t>ренцию</w:t>
      </w:r>
      <w:r w:rsidRPr="003507D7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9"/>
        <w:gridCol w:w="3869"/>
      </w:tblGrid>
      <w:tr w:rsidR="003507D7" w:rsidRPr="003507D7" w:rsidTr="00094768">
        <w:trPr>
          <w:trHeight w:val="2221"/>
        </w:trPr>
        <w:tc>
          <w:tcPr>
            <w:tcW w:w="6158" w:type="dxa"/>
          </w:tcPr>
          <w:p w:rsidR="003507D7" w:rsidRPr="003507D7" w:rsidRDefault="003507D7" w:rsidP="00094768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5526D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4 </w:t>
            </w:r>
            <w:r w:rsidRPr="005526D7">
              <w:rPr>
                <w:rFonts w:ascii="Times New Roman" w:hAnsi="Times New Roman" w:cs="Times New Roman"/>
                <w:b/>
                <w:sz w:val="24"/>
              </w:rPr>
              <w:t>Медаль</w:t>
            </w:r>
            <w:r w:rsidRPr="003507D7">
              <w:rPr>
                <w:rFonts w:ascii="Times New Roman" w:hAnsi="Times New Roman" w:cs="Times New Roman"/>
                <w:sz w:val="24"/>
              </w:rPr>
              <w:t xml:space="preserve">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Pr="003507D7">
              <w:rPr>
                <w:rFonts w:ascii="Times New Roman" w:hAnsi="Times New Roman" w:cs="Times New Roman"/>
                <w:sz w:val="24"/>
              </w:rPr>
              <w:t>флокированную</w:t>
            </w:r>
            <w:proofErr w:type="spellEnd"/>
            <w:r w:rsidRPr="003507D7">
              <w:rPr>
                <w:rFonts w:ascii="Times New Roman" w:hAnsi="Times New Roman" w:cs="Times New Roman"/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3507D7">
              <w:rPr>
                <w:rFonts w:ascii="Times New Roman" w:hAnsi="Times New Roman" w:cs="Times New Roman"/>
                <w:sz w:val="24"/>
              </w:rPr>
              <w:t>флокированный</w:t>
            </w:r>
            <w:proofErr w:type="spellEnd"/>
            <w:r w:rsidRPr="003507D7">
              <w:rPr>
                <w:rFonts w:ascii="Times New Roman" w:hAnsi="Times New Roman" w:cs="Times New Roman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 </w:t>
            </w:r>
          </w:p>
        </w:tc>
        <w:tc>
          <w:tcPr>
            <w:tcW w:w="3999" w:type="dxa"/>
          </w:tcPr>
          <w:p w:rsidR="003507D7" w:rsidRPr="003507D7" w:rsidRDefault="003507D7" w:rsidP="00094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507D7"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ru-RU"/>
              </w:rPr>
              <w:drawing>
                <wp:inline distT="0" distB="0" distL="0" distR="0">
                  <wp:extent cx="1333500" cy="1400273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22" cy="1401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7D7" w:rsidRPr="003507D7" w:rsidRDefault="003507D7" w:rsidP="003507D7">
      <w:pPr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3507D7">
        <w:rPr>
          <w:rFonts w:ascii="Times New Roman" w:hAnsi="Times New Roman" w:cs="Times New Roman"/>
          <w:b/>
          <w:sz w:val="24"/>
          <w:u w:val="single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36703E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703E">
        <w:rPr>
          <w:rFonts w:ascii="Times New Roman" w:hAnsi="Times New Roman" w:cs="Times New Roman"/>
          <w:b/>
          <w:spacing w:val="-2"/>
          <w:sz w:val="24"/>
          <w:szCs w:val="24"/>
        </w:rPr>
        <w:t>1 страница – 2</w:t>
      </w:r>
      <w:r w:rsidR="0036703E" w:rsidRPr="0036703E">
        <w:rPr>
          <w:rFonts w:ascii="Times New Roman" w:hAnsi="Times New Roman" w:cs="Times New Roman"/>
          <w:b/>
          <w:spacing w:val="-2"/>
          <w:sz w:val="24"/>
          <w:szCs w:val="24"/>
        </w:rPr>
        <w:t>20</w:t>
      </w:r>
      <w:r w:rsidRPr="003670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За каждого соавтора (не за страницу) дополнительно доплачивается 350 руб. </w:t>
      </w:r>
    </w:p>
    <w:p w:rsidR="0036703E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36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1684" w:rsidRPr="006A1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 w:rsidRPr="006A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3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36703E" w:rsidP="0008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084FCB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="00084FCB">
        <w:rPr>
          <w:rFonts w:ascii="Times New Roman" w:hAnsi="Times New Roman" w:cs="Times New Roman"/>
          <w:sz w:val="24"/>
          <w:szCs w:val="24"/>
        </w:rPr>
        <w:t>, 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  <w:r w:rsidR="00D051AC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«СР-</w:t>
      </w:r>
      <w:r w:rsidR="0036703E">
        <w:rPr>
          <w:rFonts w:ascii="Times New Roman" w:hAnsi="Times New Roman" w:cs="Times New Roman"/>
          <w:b/>
          <w:sz w:val="24"/>
          <w:szCs w:val="24"/>
        </w:rPr>
        <w:t>6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77DF" w:rsidRPr="006322A6" w:rsidSect="00F467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016CD7"/>
    <w:rsid w:val="00084FCB"/>
    <w:rsid w:val="002A07AA"/>
    <w:rsid w:val="003507D7"/>
    <w:rsid w:val="0036703E"/>
    <w:rsid w:val="003A631E"/>
    <w:rsid w:val="00434379"/>
    <w:rsid w:val="005526D7"/>
    <w:rsid w:val="006322A6"/>
    <w:rsid w:val="006A1684"/>
    <w:rsid w:val="007009A0"/>
    <w:rsid w:val="00AB725D"/>
    <w:rsid w:val="00AC2324"/>
    <w:rsid w:val="00AF77DF"/>
    <w:rsid w:val="00CF377F"/>
    <w:rsid w:val="00D051AC"/>
    <w:rsid w:val="00E007C5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11</cp:revision>
  <cp:lastPrinted>2020-05-22T11:51:00Z</cp:lastPrinted>
  <dcterms:created xsi:type="dcterms:W3CDTF">2020-10-14T11:57:00Z</dcterms:created>
  <dcterms:modified xsi:type="dcterms:W3CDTF">2021-03-23T06:01:00Z</dcterms:modified>
</cp:coreProperties>
</file>