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Ind w:w="-45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72"/>
      </w:tblGrid>
      <w:tr w:rsidR="00B86429" w:rsidRPr="008B0976" w:rsidTr="00A0636C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B86429" w:rsidRPr="008B0976" w:rsidRDefault="00E527A2" w:rsidP="00A06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  <w:br w:type="column"/>
            </w:r>
          </w:p>
          <w:p w:rsidR="00B86429" w:rsidRPr="008B0976" w:rsidRDefault="00E527A2" w:rsidP="00A06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4ED60FA7" wp14:editId="05236173">
                  <wp:extent cx="3070860" cy="776605"/>
                  <wp:effectExtent l="0" t="0" r="0" b="4445"/>
                  <wp:docPr id="57" name="picture" descr="Обложка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0860" cy="776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433E7" w:rsidRPr="009B0764" w:rsidRDefault="00E527A2" w:rsidP="00E27E6B">
            <w:pPr>
              <w:rPr>
                <w:rFonts w:ascii="Gotham Pro" w:hAnsi="Gotham Pro" w:cs="Gotham Pro"/>
                <w:b/>
                <w:noProof/>
                <w:sz w:val="18"/>
                <w:szCs w:val="18"/>
              </w:rPr>
            </w:pPr>
            <w:r>
              <w:rPr>
                <w:rFonts w:ascii="Gotham Pro" w:hAnsi="Gotham Pro" w:cs="Gotham Pro"/>
                <w:b/>
                <w:noProof/>
                <w:sz w:val="18"/>
                <w:szCs w:val="18"/>
              </w:rPr>
              <w:t xml:space="preserve"> </w:t>
            </w:r>
          </w:p>
          <w:p w:rsidR="0020295F" w:rsidRPr="0006458F" w:rsidRDefault="00C30D32" w:rsidP="0006458F">
            <w:pPr>
              <w:jc w:val="center"/>
              <w:rPr>
                <w:rFonts w:ascii="Gotham Pro" w:hAnsi="Gotham Pro" w:cs="Gotham Pro"/>
                <w:noProof/>
                <w:sz w:val="18"/>
                <w:szCs w:val="18"/>
              </w:rPr>
            </w:pPr>
            <w:r>
              <w:rPr>
                <w:rFonts w:ascii="Gotham Pro" w:hAnsi="Gotham Pro" w:cs="Gotham Pro"/>
                <w:b/>
                <w:noProof/>
                <w:sz w:val="18"/>
                <w:szCs w:val="18"/>
              </w:rPr>
              <w:t xml:space="preserve">МЦНП «НОВАЯ НАУКА» </w:t>
            </w:r>
            <w:r>
              <w:rPr>
                <w:rFonts w:ascii="Gotham Pro" w:hAnsi="Gotham Pro" w:cs="Gotham Pro"/>
                <w:b/>
                <w:noProof/>
                <w:sz w:val="18"/>
                <w:szCs w:val="18"/>
              </w:rPr>
              <w:br/>
            </w:r>
            <w:r w:rsidRPr="00C30D32">
              <w:rPr>
                <w:rFonts w:ascii="Gotham Pro" w:hAnsi="Gotham Pro" w:cs="Gotham Pro"/>
                <w:noProof/>
                <w:sz w:val="18"/>
                <w:szCs w:val="18"/>
              </w:rPr>
              <w:t>является</w:t>
            </w:r>
            <w:r>
              <w:rPr>
                <w:rFonts w:ascii="Gotham Pro" w:hAnsi="Gotham Pro" w:cs="Gotham Pro"/>
                <w:noProof/>
                <w:sz w:val="18"/>
                <w:szCs w:val="18"/>
              </w:rPr>
              <w:t xml:space="preserve"> </w:t>
            </w:r>
            <w:r w:rsidR="00E527A2" w:rsidRPr="007A46DC">
              <w:rPr>
                <w:rFonts w:ascii="Gotham Pro" w:hAnsi="Gotham Pro" w:cs="Gotham Pro"/>
                <w:noProof/>
                <w:sz w:val="18"/>
                <w:szCs w:val="18"/>
              </w:rPr>
              <w:t>член</w:t>
            </w:r>
            <w:r>
              <w:rPr>
                <w:rFonts w:ascii="Gotham Pro" w:hAnsi="Gotham Pro" w:cs="Gotham Pro"/>
                <w:noProof/>
                <w:sz w:val="18"/>
                <w:szCs w:val="18"/>
              </w:rPr>
              <w:t>ом</w:t>
            </w:r>
            <w:r w:rsidR="00E527A2" w:rsidRPr="007A46DC">
              <w:rPr>
                <w:rFonts w:ascii="Gotham Pro" w:hAnsi="Gotham Pro" w:cs="Gotham Pro"/>
                <w:noProof/>
                <w:sz w:val="18"/>
                <w:szCs w:val="18"/>
              </w:rPr>
              <w:t xml:space="preserve"> Меж</w:t>
            </w:r>
            <w:r>
              <w:rPr>
                <w:rFonts w:ascii="Gotham Pro" w:hAnsi="Gotham Pro" w:cs="Gotham Pro"/>
                <w:noProof/>
                <w:sz w:val="18"/>
                <w:szCs w:val="18"/>
              </w:rPr>
              <w:t xml:space="preserve">дународной ассоциации издателей </w:t>
            </w:r>
            <w:r w:rsidR="00E527A2" w:rsidRPr="007A46DC">
              <w:rPr>
                <w:rFonts w:ascii="Gotham Pro" w:hAnsi="Gotham Pro" w:cs="Gotham Pro"/>
                <w:noProof/>
                <w:sz w:val="18"/>
                <w:szCs w:val="18"/>
              </w:rPr>
              <w:t xml:space="preserve">научной литературы </w:t>
            </w:r>
            <w:r w:rsidR="00E527A2" w:rsidRPr="00B45C78">
              <w:rPr>
                <w:rFonts w:ascii="Gotham Pro" w:hAnsi="Gotham Pro" w:cs="Gotham Pro"/>
                <w:noProof/>
                <w:sz w:val="18"/>
                <w:szCs w:val="18"/>
              </w:rPr>
              <w:t>«Publishers International Linking Association»</w:t>
            </w:r>
          </w:p>
          <w:p w:rsidR="0081447A" w:rsidRDefault="00694D6A" w:rsidP="0086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/>
              </w:rPr>
              <w:t>VII</w:t>
            </w:r>
            <w:r w:rsidR="00CF7879" w:rsidRPr="002F6A64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</w:t>
            </w:r>
            <w:r w:rsidR="00286518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Международная</w:t>
            </w:r>
            <w:r w:rsidR="008F4708" w:rsidRPr="00286518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</w:t>
            </w:r>
            <w:r w:rsidR="003E64E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научно</w:t>
            </w:r>
            <w:r w:rsidR="00E527A2" w:rsidRPr="00F7042D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-</w:t>
            </w:r>
            <w:r w:rsidR="00E527A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практическая</w:t>
            </w:r>
            <w:r w:rsidR="00E527A2" w:rsidRPr="00F7042D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</w:t>
            </w:r>
            <w:r w:rsidR="00E527A2" w:rsidRPr="008C3BB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конференция</w:t>
            </w:r>
          </w:p>
          <w:p w:rsidR="00AA7109" w:rsidRPr="00AA228A" w:rsidRDefault="00AA7109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</w:rPr>
            </w:pPr>
          </w:p>
          <w:p w:rsidR="00694D6A" w:rsidRPr="00694D6A" w:rsidRDefault="00694D6A" w:rsidP="00694D6A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6"/>
                <w:rFonts w:ascii="Verdana" w:hAnsi="Verdana"/>
                <w:color w:val="00B004"/>
                <w:sz w:val="26"/>
                <w:szCs w:val="26"/>
                <w:shd w:val="clear" w:color="auto" w:fill="FFFFFF"/>
              </w:rPr>
            </w:pPr>
            <w:r w:rsidRPr="00694D6A">
              <w:rPr>
                <w:rStyle w:val="a6"/>
                <w:rFonts w:ascii="Verdana" w:hAnsi="Verdana"/>
                <w:color w:val="00B004"/>
                <w:sz w:val="26"/>
                <w:szCs w:val="26"/>
                <w:shd w:val="clear" w:color="auto" w:fill="FFFFFF"/>
              </w:rPr>
              <w:t>КОНСОЛИДАЦИЯ ИНТЕЛЛЕКТУАЛЬНЫХ РЕСУРСОВ</w:t>
            </w:r>
          </w:p>
          <w:p w:rsidR="00694D6A" w:rsidRDefault="00694D6A" w:rsidP="00694D6A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6"/>
                <w:rFonts w:ascii="Verdana" w:hAnsi="Verdana"/>
                <w:color w:val="00B004"/>
                <w:sz w:val="26"/>
                <w:szCs w:val="26"/>
                <w:shd w:val="clear" w:color="auto" w:fill="FFFFFF"/>
              </w:rPr>
            </w:pPr>
            <w:r w:rsidRPr="00694D6A">
              <w:rPr>
                <w:rStyle w:val="a6"/>
                <w:rFonts w:ascii="Verdana" w:hAnsi="Verdana"/>
                <w:color w:val="00B004"/>
                <w:sz w:val="26"/>
                <w:szCs w:val="26"/>
                <w:shd w:val="clear" w:color="auto" w:fill="FFFFFF"/>
              </w:rPr>
              <w:t>КАК ФУНДАМЕНТ РАЗВИТИЯ СОВРЕМЕННОЙ НАУКИ</w:t>
            </w:r>
          </w:p>
          <w:p w:rsidR="00B86429" w:rsidRPr="00774188" w:rsidRDefault="00E527A2" w:rsidP="00694D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Verdana" w:hAnsi="Verdana"/>
                <w:b/>
                <w:bCs/>
                <w:color w:val="00B004"/>
                <w:sz w:val="28"/>
                <w:szCs w:val="28"/>
                <w:shd w:val="clear" w:color="auto" w:fill="FFFFFF"/>
              </w:rPr>
            </w:pPr>
            <w:r w:rsidRPr="008F4708">
              <w:rPr>
                <w:rFonts w:ascii="Verdana" w:hAnsi="Verdana"/>
                <w:b/>
                <w:bCs/>
                <w:color w:val="00B004"/>
                <w:sz w:val="10"/>
                <w:szCs w:val="10"/>
                <w:shd w:val="clear" w:color="auto" w:fill="FFFFFF"/>
              </w:rPr>
              <w:br/>
            </w:r>
            <w:r w:rsidRPr="007D0A60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Код</w:t>
            </w:r>
            <w:r w:rsidRPr="008F4708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</w:t>
            </w:r>
            <w:r w:rsidRPr="007D0A60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конференции</w:t>
            </w:r>
            <w:r w:rsidRPr="008F4708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 xml:space="preserve">: </w:t>
            </w:r>
            <w:r w:rsidRPr="007D0A60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shd w:val="clear" w:color="auto" w:fill="FFFFFF" w:themeFill="background1"/>
              </w:rPr>
              <w:t>КОФ</w:t>
            </w:r>
            <w:r w:rsidRPr="008F4708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shd w:val="clear" w:color="auto" w:fill="FFFFFF" w:themeFill="background1"/>
              </w:rPr>
              <w:t>-</w:t>
            </w:r>
            <w:r w:rsidR="004E080F" w:rsidRPr="008F4708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shd w:val="clear" w:color="auto" w:fill="FFFFFF" w:themeFill="background1"/>
              </w:rPr>
              <w:t>3</w:t>
            </w:r>
            <w:r w:rsidR="00286518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shd w:val="clear" w:color="auto" w:fill="FFFFFF" w:themeFill="background1"/>
              </w:rPr>
              <w:t>9</w:t>
            </w:r>
            <w:r w:rsidR="00694D6A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shd w:val="clear" w:color="auto" w:fill="FFFFFF" w:themeFill="background1"/>
              </w:rPr>
              <w:t>6</w:t>
            </w:r>
          </w:p>
          <w:p w:rsidR="00B86429" w:rsidRPr="00AA7109" w:rsidRDefault="00694D6A" w:rsidP="00A0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22</w:t>
            </w:r>
            <w:r w:rsidR="002F02E0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="00171518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ноября</w:t>
            </w:r>
            <w:r w:rsidR="00E527A2" w:rsidRPr="00AA7109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 xml:space="preserve"> 2021</w:t>
            </w:r>
          </w:p>
          <w:p w:rsidR="00FB562D" w:rsidRPr="00AA7109" w:rsidRDefault="00694D6A" w:rsidP="00A0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</w:p>
          <w:p w:rsidR="00B86429" w:rsidRPr="008B0976" w:rsidRDefault="00E527A2" w:rsidP="00A0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</w:rPr>
              <w:t>Договор с Научной электронной библиотекой</w:t>
            </w:r>
          </w:p>
          <w:p w:rsidR="00B86429" w:rsidRPr="008B0976" w:rsidRDefault="00E527A2" w:rsidP="00A0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  <w:lang w:val="en-US"/>
              </w:rPr>
              <w:t>Elibrary</w:t>
            </w:r>
            <w:r w:rsidRPr="008B0976"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</w:rPr>
              <w:t xml:space="preserve"> №467-03/2018K</w:t>
            </w:r>
          </w:p>
          <w:p w:rsidR="00B86429" w:rsidRPr="002D5C69" w:rsidRDefault="00694D6A" w:rsidP="00A0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noProof/>
                <w:color w:val="84C225"/>
                <w:sz w:val="20"/>
                <w:szCs w:val="20"/>
              </w:rPr>
            </w:pPr>
          </w:p>
          <w:p w:rsidR="00734D5C" w:rsidRPr="00D433E7" w:rsidRDefault="00E527A2" w:rsidP="00D4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noProof/>
                <w:color w:val="84C225"/>
                <w:sz w:val="20"/>
                <w:szCs w:val="20"/>
              </w:rPr>
            </w:pPr>
            <w:r w:rsidRPr="00D433E7">
              <w:rPr>
                <w:b/>
                <w:caps/>
                <w:noProof/>
                <w:sz w:val="20"/>
                <w:szCs w:val="20"/>
              </w:rPr>
              <w:drawing>
                <wp:inline distT="0" distB="0" distL="0" distR="0" wp14:anchorId="395E1BD8" wp14:editId="6A5F079B">
                  <wp:extent cx="1454150" cy="429375"/>
                  <wp:effectExtent l="0" t="0" r="0" b="8890"/>
                  <wp:docPr id="8" name="Рисунок 8" descr="C:\Users\Игорь\AppData\Local\Microsoft\Windows\INetCache\Content.Word\doi-crosre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Игорь\AppData\Local\Microsoft\Windows\INetCache\Content.Word\doi-crosre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150" cy="429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6429" w:rsidRPr="008B0976" w:rsidRDefault="00694D6A" w:rsidP="00A0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0"/>
              </w:rPr>
            </w:pPr>
          </w:p>
          <w:p w:rsidR="00B86429" w:rsidRPr="008B0976" w:rsidRDefault="00694D6A" w:rsidP="00A0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0"/>
              </w:rPr>
            </w:pPr>
          </w:p>
          <w:p w:rsidR="00B86429" w:rsidRPr="008B0976" w:rsidRDefault="00E527A2" w:rsidP="00A06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8"/>
                <w:szCs w:val="20"/>
              </w:rPr>
            </w:pPr>
            <w:r w:rsidRPr="008B097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         </w:t>
            </w:r>
          </w:p>
          <w:p w:rsidR="002F02E0" w:rsidRPr="006C3855" w:rsidRDefault="00E527A2" w:rsidP="00C96B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anchor distT="0" distB="0" distL="114300" distR="114300" simplePos="0" relativeHeight="251660288" behindDoc="1" locked="0" layoutInCell="1" allowOverlap="1" wp14:anchorId="5AB3B2DA" wp14:editId="3AE14477">
                  <wp:simplePos x="0" y="0"/>
                  <wp:positionH relativeFrom="column">
                    <wp:posOffset>948690</wp:posOffset>
                  </wp:positionH>
                  <wp:positionV relativeFrom="paragraph">
                    <wp:posOffset>-525145</wp:posOffset>
                  </wp:positionV>
                  <wp:extent cx="1168400" cy="387350"/>
                  <wp:effectExtent l="0" t="0" r="0" b="0"/>
                  <wp:wrapTight wrapText="bothSides">
                    <wp:wrapPolygon edited="0">
                      <wp:start x="0" y="0"/>
                      <wp:lineTo x="0" y="20184"/>
                      <wp:lineTo x="21130" y="20184"/>
                      <wp:lineTo x="21130" y="0"/>
                      <wp:lineTo x="0" y="0"/>
                    </wp:wrapPolygon>
                  </wp:wrapTight>
                  <wp:docPr id="2" name="Рисунок 2" descr="image011-300x2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011-300x2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387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34EC8">
              <w:rPr>
                <w:rFonts w:ascii="Times New Roman" w:eastAsia="Times New Roman" w:hAnsi="Times New Roman" w:cs="Times New Roman"/>
                <w:noProof/>
                <w:sz w:val="28"/>
                <w:szCs w:val="20"/>
              </w:rPr>
              <w:t xml:space="preserve"> </w:t>
            </w:r>
          </w:p>
        </w:tc>
      </w:tr>
      <w:tr w:rsidR="00B86429" w:rsidRPr="008B0976" w:rsidTr="00A0636C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9E079B" w:rsidRDefault="009E079B" w:rsidP="00BF16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10"/>
                <w:szCs w:val="10"/>
              </w:rPr>
            </w:pPr>
          </w:p>
          <w:p w:rsidR="009F43F9" w:rsidRPr="00774188" w:rsidRDefault="009F43F9" w:rsidP="00BF16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10"/>
                <w:szCs w:val="10"/>
              </w:rPr>
            </w:pPr>
          </w:p>
          <w:p w:rsidR="00AF0461" w:rsidRPr="00774188" w:rsidRDefault="00AF0461" w:rsidP="00BF16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10"/>
                <w:szCs w:val="10"/>
              </w:rPr>
            </w:pPr>
          </w:p>
          <w:p w:rsidR="002B4126" w:rsidRDefault="002B4126" w:rsidP="00BF16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10"/>
                <w:szCs w:val="10"/>
                <w:lang w:val="en-US"/>
              </w:rPr>
            </w:pPr>
          </w:p>
          <w:p w:rsidR="00CE6B1B" w:rsidRDefault="00CE6B1B" w:rsidP="00BF16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10"/>
                <w:szCs w:val="10"/>
                <w:lang w:val="en-US"/>
              </w:rPr>
            </w:pPr>
          </w:p>
          <w:p w:rsidR="008F12AB" w:rsidRDefault="008F12AB" w:rsidP="00BF16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10"/>
                <w:szCs w:val="10"/>
                <w:lang w:val="en-US"/>
              </w:rPr>
            </w:pPr>
          </w:p>
          <w:p w:rsidR="008F12AB" w:rsidRPr="002B4126" w:rsidRDefault="008F12AB" w:rsidP="00BF16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10"/>
                <w:szCs w:val="10"/>
                <w:lang w:val="en-US"/>
              </w:rPr>
            </w:pPr>
          </w:p>
          <w:p w:rsidR="00AF0461" w:rsidRDefault="00AF0461" w:rsidP="00BF16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10"/>
                <w:szCs w:val="10"/>
              </w:rPr>
            </w:pPr>
          </w:p>
          <w:p w:rsidR="00AF0461" w:rsidRDefault="00AF0461" w:rsidP="00BF16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10"/>
                <w:szCs w:val="10"/>
              </w:rPr>
            </w:pPr>
          </w:p>
          <w:p w:rsidR="00694D6A" w:rsidRDefault="00694D6A" w:rsidP="00BF16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10"/>
                <w:szCs w:val="10"/>
              </w:rPr>
            </w:pPr>
          </w:p>
          <w:p w:rsidR="00AF0461" w:rsidRPr="002B4126" w:rsidRDefault="00AF0461" w:rsidP="002B41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14"/>
                <w:szCs w:val="14"/>
                <w:lang w:val="en-US"/>
              </w:rPr>
            </w:pPr>
          </w:p>
          <w:p w:rsidR="00B86429" w:rsidRPr="008B0976" w:rsidRDefault="00E527A2" w:rsidP="00A06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</w:pPr>
            <w:r w:rsidRPr="00F809DC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  <w:t>г. П</w:t>
            </w:r>
            <w:r w:rsidRPr="008B0976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  <w:t>етрозаводск</w:t>
            </w:r>
            <w:r w:rsidRPr="00F809DC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  <w:t xml:space="preserve"> </w:t>
            </w:r>
          </w:p>
          <w:p w:rsidR="00734D5C" w:rsidRPr="00F754ED" w:rsidRDefault="00E527A2" w:rsidP="00734D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</w:pPr>
            <w:r w:rsidRPr="00F809DC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  <w:t>Р</w:t>
            </w:r>
            <w:r w:rsidRPr="008B0976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  <w:t>оссия</w:t>
            </w:r>
          </w:p>
        </w:tc>
      </w:tr>
    </w:tbl>
    <w:p w:rsidR="00B86429" w:rsidRPr="008B0976" w:rsidRDefault="00E527A2" w:rsidP="00042653">
      <w:pPr>
        <w:widowControl w:val="0"/>
        <w:spacing w:after="0" w:line="240" w:lineRule="auto"/>
        <w:jc w:val="center"/>
        <w:rPr>
          <w:rFonts w:ascii="Verdana" w:eastAsia="Times New Roman" w:hAnsi="Verdana" w:cs="Times New Roman"/>
          <w:noProof/>
          <w:color w:val="00B004"/>
          <w:sz w:val="20"/>
          <w:szCs w:val="20"/>
        </w:rPr>
      </w:pP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lastRenderedPageBreak/>
        <w:t>ОБЩАЯ ИНФОРМАЦИЯ</w:t>
      </w:r>
    </w:p>
    <w:p w:rsidR="005937CF" w:rsidRDefault="00E527A2" w:rsidP="00B86429">
      <w:pPr>
        <w:widowControl w:val="0"/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8"/>
          <w:szCs w:val="19"/>
        </w:rPr>
      </w:pPr>
      <w:r w:rsidRPr="003042FE">
        <w:rPr>
          <w:rFonts w:ascii="Times New Roman" w:eastAsia="Times New Roman" w:hAnsi="Times New Roman" w:cs="Times New Roman"/>
          <w:noProof/>
          <w:sz w:val="18"/>
          <w:szCs w:val="19"/>
        </w:rPr>
        <w:t xml:space="preserve"> </w:t>
      </w:r>
    </w:p>
    <w:p w:rsidR="00B86429" w:rsidRPr="003042FE" w:rsidRDefault="00E527A2" w:rsidP="00B86429">
      <w:pPr>
        <w:widowControl w:val="0"/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8"/>
          <w:szCs w:val="19"/>
        </w:rPr>
      </w:pPr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>Рабочие языки: русский, английский.</w:t>
      </w:r>
    </w:p>
    <w:p w:rsidR="00B86429" w:rsidRPr="005F2C90" w:rsidRDefault="00E527A2" w:rsidP="005F2C9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Cs/>
          <w:noProof/>
          <w:sz w:val="18"/>
          <w:szCs w:val="18"/>
        </w:rPr>
      </w:pPr>
      <w:r w:rsidRPr="008B0976">
        <w:rPr>
          <w:rFonts w:ascii="Times New Roman" w:eastAsia="Times New Roman" w:hAnsi="Times New Roman" w:cs="Times New Roman"/>
          <w:bCs/>
          <w:noProof/>
          <w:sz w:val="18"/>
          <w:szCs w:val="19"/>
        </w:rPr>
        <w:t>По</w:t>
      </w:r>
      <w:r>
        <w:rPr>
          <w:rFonts w:ascii="Times New Roman" w:eastAsia="Times New Roman" w:hAnsi="Times New Roman" w:cs="Times New Roman"/>
          <w:bCs/>
          <w:noProof/>
          <w:sz w:val="18"/>
          <w:szCs w:val="19"/>
        </w:rPr>
        <w:t xml:space="preserve"> итогам конференции в течение 3</w:t>
      </w:r>
      <w:r w:rsidRPr="00795CD5">
        <w:rPr>
          <w:rFonts w:ascii="Times New Roman" w:eastAsia="Times New Roman" w:hAnsi="Times New Roman" w:cs="Times New Roman"/>
          <w:bCs/>
          <w:noProof/>
          <w:color w:val="000000" w:themeColor="text1"/>
          <w:sz w:val="18"/>
          <w:szCs w:val="19"/>
        </w:rPr>
        <w:t xml:space="preserve"> </w:t>
      </w:r>
      <w:r w:rsidRPr="008B0976">
        <w:rPr>
          <w:rFonts w:ascii="Times New Roman" w:eastAsia="Times New Roman" w:hAnsi="Times New Roman" w:cs="Times New Roman"/>
          <w:bCs/>
          <w:noProof/>
          <w:sz w:val="18"/>
          <w:szCs w:val="19"/>
        </w:rPr>
        <w:t>дней будет издан сборник статей</w:t>
      </w:r>
      <w:r w:rsidR="004D1761">
        <w:rPr>
          <w:rFonts w:ascii="Times New Roman" w:eastAsia="Times New Roman" w:hAnsi="Times New Roman" w:cs="Times New Roman"/>
          <w:bCs/>
          <w:noProof/>
          <w:sz w:val="18"/>
          <w:szCs w:val="19"/>
        </w:rPr>
        <w:t xml:space="preserve"> конференции</w:t>
      </w:r>
      <w:r w:rsidRPr="008B0976">
        <w:rPr>
          <w:rFonts w:ascii="Times New Roman" w:eastAsia="Times New Roman" w:hAnsi="Times New Roman" w:cs="Times New Roman"/>
          <w:bCs/>
          <w:noProof/>
          <w:sz w:val="18"/>
          <w:szCs w:val="19"/>
        </w:rPr>
        <w:t xml:space="preserve">, </w:t>
      </w:r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 xml:space="preserve">который размещается на сайте </w:t>
      </w:r>
      <w:hyperlink r:id="rId9" w:history="1">
        <w:r w:rsidRPr="006A16F3">
          <w:rPr>
            <w:rFonts w:ascii="Times New Roman" w:eastAsia="Times New Roman" w:hAnsi="Times New Roman" w:cs="Times New Roman"/>
            <w:b/>
            <w:noProof/>
            <w:sz w:val="18"/>
            <w:szCs w:val="19"/>
            <w:lang w:val="en-US"/>
          </w:rPr>
          <w:t>sciencen</w:t>
        </w:r>
        <w:r w:rsidRPr="006A16F3">
          <w:rPr>
            <w:rFonts w:ascii="Times New Roman" w:eastAsia="Times New Roman" w:hAnsi="Times New Roman" w:cs="Times New Roman"/>
            <w:b/>
            <w:noProof/>
            <w:sz w:val="18"/>
            <w:szCs w:val="19"/>
          </w:rPr>
          <w:t>.</w:t>
        </w:r>
        <w:r w:rsidRPr="006A16F3">
          <w:rPr>
            <w:rFonts w:ascii="Times New Roman" w:eastAsia="Times New Roman" w:hAnsi="Times New Roman" w:cs="Times New Roman"/>
            <w:b/>
            <w:noProof/>
            <w:sz w:val="18"/>
            <w:szCs w:val="19"/>
            <w:lang w:val="en-US"/>
          </w:rPr>
          <w:t>org</w:t>
        </w:r>
      </w:hyperlink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 xml:space="preserve"> в разделе </w:t>
      </w:r>
      <w:hyperlink r:id="rId10" w:history="1">
        <w:r w:rsidRPr="00FB1052">
          <w:rPr>
            <w:rFonts w:ascii="Times New Roman" w:eastAsia="Times New Roman" w:hAnsi="Times New Roman" w:cs="Times New Roman"/>
            <w:noProof/>
            <w:sz w:val="18"/>
            <w:szCs w:val="19"/>
          </w:rPr>
          <w:t>Архив конференций</w:t>
        </w:r>
      </w:hyperlink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 xml:space="preserve"> и регистрируется в Научной электронной библиотеке </w:t>
      </w:r>
      <w:r w:rsidRPr="00E527A2">
        <w:rPr>
          <w:rFonts w:ascii="Cambria" w:eastAsia="Times New Roman" w:hAnsi="Cambria" w:cs="Times New Roman"/>
          <w:b/>
          <w:noProof/>
          <w:color w:val="000000" w:themeColor="text1"/>
          <w:sz w:val="18"/>
          <w:szCs w:val="19"/>
          <w:lang w:val="en-US"/>
        </w:rPr>
        <w:t>eLIBRARY</w:t>
      </w:r>
      <w:r w:rsidRPr="005F2C90">
        <w:rPr>
          <w:rFonts w:ascii="Cambria" w:eastAsia="Times New Roman" w:hAnsi="Cambria" w:cs="Times New Roman"/>
          <w:b/>
          <w:noProof/>
          <w:color w:val="009604"/>
          <w:sz w:val="18"/>
          <w:szCs w:val="19"/>
        </w:rPr>
        <w:t xml:space="preserve"> </w:t>
      </w:r>
      <w:r w:rsidRPr="00E527A2">
        <w:rPr>
          <w:rFonts w:ascii="Times New Roman" w:hAnsi="Times New Roman" w:cs="Times New Roman"/>
          <w:sz w:val="18"/>
          <w:szCs w:val="18"/>
        </w:rPr>
        <w:t>(Договор №467-03/2018K).</w:t>
      </w:r>
      <w:r w:rsidRPr="00E527A2">
        <w:rPr>
          <w:rFonts w:ascii="Times New Roman" w:eastAsia="Times New Roman" w:hAnsi="Times New Roman" w:cs="Times New Roman"/>
          <w:noProof/>
          <w:color w:val="009604"/>
          <w:sz w:val="18"/>
          <w:szCs w:val="19"/>
        </w:rPr>
        <w:t xml:space="preserve"> </w:t>
      </w:r>
      <w:r w:rsidRPr="00485DD8">
        <w:rPr>
          <w:rFonts w:ascii="Times New Roman" w:eastAsia="Times New Roman" w:hAnsi="Times New Roman" w:cs="Times New Roman"/>
          <w:bCs/>
          <w:noProof/>
          <w:sz w:val="18"/>
          <w:szCs w:val="18"/>
        </w:rPr>
        <w:t>Сборнику пр</w:t>
      </w:r>
      <w:r>
        <w:rPr>
          <w:rFonts w:ascii="Times New Roman" w:eastAsia="Times New Roman" w:hAnsi="Times New Roman" w:cs="Times New Roman"/>
          <w:bCs/>
          <w:noProof/>
          <w:sz w:val="18"/>
          <w:szCs w:val="18"/>
        </w:rPr>
        <w:t>исваиваются</w:t>
      </w:r>
      <w:r w:rsidRPr="00485DD8"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 </w:t>
      </w:r>
      <w:r w:rsidRPr="0053386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УДК, ББ</w:t>
      </w:r>
      <w:r w:rsidRPr="0053386A">
        <w:rPr>
          <w:rFonts w:ascii="Times New Roman" w:eastAsia="Times New Roman" w:hAnsi="Times New Roman" w:cs="Times New Roman"/>
          <w:b/>
          <w:bCs/>
          <w:noProof/>
          <w:sz w:val="18"/>
          <w:szCs w:val="18"/>
          <w:lang w:val="en-US"/>
        </w:rPr>
        <w:t>K</w:t>
      </w:r>
      <w:r w:rsidRPr="0053386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 xml:space="preserve">, </w:t>
      </w:r>
      <w:r w:rsidRPr="0053386A">
        <w:rPr>
          <w:rFonts w:ascii="Times New Roman" w:eastAsia="Times New Roman" w:hAnsi="Times New Roman" w:cs="Times New Roman"/>
          <w:b/>
          <w:bCs/>
          <w:noProof/>
          <w:sz w:val="18"/>
          <w:szCs w:val="18"/>
          <w:lang w:val="en-US"/>
        </w:rPr>
        <w:t>ISBN</w:t>
      </w:r>
      <w:r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, а также по Вашему запросу </w:t>
      </w:r>
      <w:r w:rsidRPr="00C9020E">
        <w:rPr>
          <w:rFonts w:ascii="Times New Roman" w:eastAsia="Times New Roman" w:hAnsi="Times New Roman" w:cs="Times New Roman"/>
          <w:b/>
          <w:bCs/>
          <w:noProof/>
          <w:sz w:val="18"/>
          <w:szCs w:val="18"/>
          <w:lang w:val="en-US"/>
        </w:rPr>
        <w:t>DOI</w:t>
      </w:r>
      <w:r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 </w:t>
      </w:r>
      <w:r w:rsidRPr="00E527A2">
        <w:rPr>
          <w:rFonts w:ascii="Times New Roman" w:eastAsia="Times New Roman" w:hAnsi="Times New Roman" w:cs="Times New Roman"/>
          <w:bCs/>
          <w:noProof/>
          <w:sz w:val="18"/>
          <w:szCs w:val="18"/>
        </w:rPr>
        <w:t>(</w:t>
      </w:r>
      <w:hyperlink r:id="rId11" w:history="1">
        <w:r w:rsidR="004D1761" w:rsidRPr="004D1761">
          <w:rPr>
            <w:rStyle w:val="a5"/>
            <w:rFonts w:ascii="Times New Roman" w:eastAsia="Times New Roman" w:hAnsi="Times New Roman" w:cs="Times New Roman"/>
            <w:bCs/>
            <w:noProof/>
            <w:sz w:val="18"/>
            <w:szCs w:val="18"/>
          </w:rPr>
          <w:t xml:space="preserve">международный </w:t>
        </w:r>
        <w:r w:rsidRPr="004D1761">
          <w:rPr>
            <w:rStyle w:val="a5"/>
            <w:rFonts w:ascii="Times New Roman" w:eastAsia="Times New Roman" w:hAnsi="Times New Roman" w:cs="Times New Roman"/>
            <w:bCs/>
            <w:noProof/>
            <w:sz w:val="18"/>
            <w:szCs w:val="18"/>
          </w:rPr>
          <w:t xml:space="preserve">цифровой </w:t>
        </w:r>
        <w:r w:rsidRPr="004D1761">
          <w:rPr>
            <w:rStyle w:val="a5"/>
            <w:rFonts w:ascii="Times New Roman" w:hAnsi="Times New Roman" w:cs="Times New Roman"/>
            <w:sz w:val="18"/>
            <w:szCs w:val="18"/>
            <w:shd w:val="clear" w:color="auto" w:fill="FFFFFF"/>
          </w:rPr>
          <w:t>идентификатор научной публикации</w:t>
        </w:r>
      </w:hyperlink>
      <w:r>
        <w:rPr>
          <w:rFonts w:ascii="Times New Roman" w:hAnsi="Times New Roman" w:cs="Times New Roman"/>
          <w:sz w:val="18"/>
          <w:szCs w:val="18"/>
          <w:shd w:val="clear" w:color="auto" w:fill="FFFFFF"/>
        </w:rPr>
        <w:t>)</w:t>
      </w:r>
      <w:r>
        <w:rPr>
          <w:rFonts w:ascii="Times New Roman" w:hAnsi="Times New Roman" w:cs="Times New Roman"/>
          <w:color w:val="2020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 </w:t>
      </w:r>
      <w:r w:rsidRPr="005F2C90">
        <w:rPr>
          <w:rFonts w:ascii="Times New Roman" w:eastAsia="Times New Roman" w:hAnsi="Times New Roman" w:cs="Times New Roman"/>
          <w:bCs/>
          <w:noProof/>
          <w:color w:val="000000"/>
          <w:sz w:val="18"/>
          <w:szCs w:val="19"/>
        </w:rPr>
        <w:t xml:space="preserve">В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9"/>
          <w:lang w:val="en-US"/>
        </w:rPr>
        <w:t>eLIBRARY</w:t>
      </w:r>
      <w:r w:rsidRPr="005F2C90">
        <w:rPr>
          <w:rFonts w:ascii="Times New Roman" w:eastAsia="Times New Roman" w:hAnsi="Times New Roman" w:cs="Times New Roman"/>
          <w:noProof/>
          <w:color w:val="000000"/>
          <w:sz w:val="18"/>
          <w:szCs w:val="19"/>
        </w:rPr>
        <w:t xml:space="preserve"> статьи размещаются в открытом доступе.</w:t>
      </w:r>
    </w:p>
    <w:p w:rsidR="0045404A" w:rsidRPr="008B0976" w:rsidRDefault="00E527A2" w:rsidP="00C066D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8"/>
          <w:szCs w:val="19"/>
        </w:rPr>
      </w:pPr>
      <w:r w:rsidRPr="008B0976">
        <w:rPr>
          <w:rFonts w:ascii="Times New Roman" w:eastAsia="Times New Roman" w:hAnsi="Times New Roman" w:cs="Times New Roman"/>
          <w:bCs/>
          <w:iCs/>
          <w:noProof/>
          <w:sz w:val="18"/>
          <w:szCs w:val="19"/>
        </w:rPr>
        <w:t xml:space="preserve">К участию в конференции приглашаются </w:t>
      </w:r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 xml:space="preserve">доктора и кандидаты наук, научные работники, специалисты различных профилей и направлений, соискатели ученых степеней, преподаватели, аспиранты, магистранты, </w:t>
      </w:r>
      <w:r>
        <w:rPr>
          <w:rFonts w:ascii="Times New Roman" w:eastAsia="Times New Roman" w:hAnsi="Times New Roman" w:cs="Times New Roman"/>
          <w:noProof/>
          <w:sz w:val="18"/>
          <w:szCs w:val="19"/>
        </w:rPr>
        <w:t xml:space="preserve">бакалавры, </w:t>
      </w:r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>студенты.</w:t>
      </w:r>
    </w:p>
    <w:p w:rsidR="00B86429" w:rsidRPr="008B0976" w:rsidRDefault="00E527A2" w:rsidP="00B8642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iCs/>
          <w:noProof/>
          <w:sz w:val="20"/>
          <w:szCs w:val="20"/>
        </w:rPr>
      </w:pPr>
      <w:r w:rsidRPr="008B0976">
        <w:rPr>
          <w:rFonts w:ascii="Times New Roman" w:eastAsia="Times New Roman" w:hAnsi="Times New Roman" w:cs="Times New Roman"/>
          <w:bCs/>
          <w:iCs/>
          <w:noProof/>
          <w:sz w:val="20"/>
          <w:szCs w:val="20"/>
        </w:rPr>
        <w:t xml:space="preserve"> </w:t>
      </w:r>
    </w:p>
    <w:p w:rsidR="00D1015B" w:rsidRDefault="00E527A2" w:rsidP="00D1015B">
      <w:pPr>
        <w:widowControl w:val="0"/>
        <w:shd w:val="clear" w:color="auto" w:fill="FFFFFF" w:themeFill="background1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noProof/>
          <w:color w:val="00B004"/>
          <w:spacing w:val="-2"/>
          <w:sz w:val="20"/>
          <w:szCs w:val="20"/>
        </w:rPr>
      </w:pPr>
      <w:r w:rsidRPr="007D0A60">
        <w:rPr>
          <w:rFonts w:ascii="Verdana" w:eastAsia="Times New Roman" w:hAnsi="Verdana" w:cs="Times New Roman"/>
          <w:b/>
          <w:bCs/>
          <w:noProof/>
          <w:color w:val="00B004"/>
          <w:spacing w:val="-2"/>
          <w:sz w:val="20"/>
          <w:szCs w:val="20"/>
        </w:rPr>
        <w:t>СЕКЦИИ КОНФЕРЕНЦИИ</w:t>
      </w:r>
    </w:p>
    <w:p w:rsidR="00042653" w:rsidRPr="00663501" w:rsidRDefault="00694D6A" w:rsidP="00D1015B">
      <w:pPr>
        <w:widowControl w:val="0"/>
        <w:shd w:val="clear" w:color="auto" w:fill="FFFFFF" w:themeFill="background1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noProof/>
          <w:color w:val="00B004"/>
          <w:spacing w:val="-2"/>
          <w:sz w:val="10"/>
          <w:szCs w:val="10"/>
        </w:rPr>
      </w:pPr>
    </w:p>
    <w:p w:rsidR="00694D6A" w:rsidRPr="00694D6A" w:rsidRDefault="00694D6A" w:rsidP="00694D6A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694D6A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1. Технические науки</w:t>
      </w:r>
    </w:p>
    <w:p w:rsidR="00694D6A" w:rsidRPr="00694D6A" w:rsidRDefault="00694D6A" w:rsidP="00694D6A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694D6A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2. Геолого-минералогические науки</w:t>
      </w:r>
    </w:p>
    <w:p w:rsidR="00694D6A" w:rsidRPr="00694D6A" w:rsidRDefault="00694D6A" w:rsidP="00694D6A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694D6A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3. Биологические науки</w:t>
      </w:r>
    </w:p>
    <w:p w:rsidR="00694D6A" w:rsidRPr="00694D6A" w:rsidRDefault="00694D6A" w:rsidP="00694D6A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694D6A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4. Химические науки</w:t>
      </w:r>
    </w:p>
    <w:p w:rsidR="00694D6A" w:rsidRPr="00694D6A" w:rsidRDefault="00694D6A" w:rsidP="00694D6A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694D6A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5. Физико-математические науки</w:t>
      </w:r>
    </w:p>
    <w:p w:rsidR="00694D6A" w:rsidRPr="00694D6A" w:rsidRDefault="00694D6A" w:rsidP="00694D6A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694D6A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6. Сельскохозяйственные науки</w:t>
      </w:r>
    </w:p>
    <w:p w:rsidR="00694D6A" w:rsidRPr="00694D6A" w:rsidRDefault="00694D6A" w:rsidP="00694D6A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694D6A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7. Исторические науки</w:t>
      </w:r>
    </w:p>
    <w:p w:rsidR="00694D6A" w:rsidRPr="00694D6A" w:rsidRDefault="00694D6A" w:rsidP="00694D6A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694D6A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8. Экономические науки</w:t>
      </w:r>
    </w:p>
    <w:p w:rsidR="00694D6A" w:rsidRPr="00694D6A" w:rsidRDefault="00694D6A" w:rsidP="00694D6A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694D6A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9. Философские науки</w:t>
      </w:r>
    </w:p>
    <w:p w:rsidR="00694D6A" w:rsidRPr="00694D6A" w:rsidRDefault="00694D6A" w:rsidP="00694D6A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694D6A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10. Филологические науки</w:t>
      </w:r>
    </w:p>
    <w:p w:rsidR="00694D6A" w:rsidRPr="00694D6A" w:rsidRDefault="00694D6A" w:rsidP="00694D6A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694D6A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11. Юридические науки</w:t>
      </w:r>
    </w:p>
    <w:p w:rsidR="00694D6A" w:rsidRPr="00694D6A" w:rsidRDefault="00694D6A" w:rsidP="00694D6A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694D6A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12. Педагогические науки</w:t>
      </w:r>
    </w:p>
    <w:p w:rsidR="00694D6A" w:rsidRPr="00694D6A" w:rsidRDefault="00694D6A" w:rsidP="00694D6A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694D6A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13. Медицинские науки</w:t>
      </w:r>
    </w:p>
    <w:p w:rsidR="00694D6A" w:rsidRPr="00694D6A" w:rsidRDefault="00694D6A" w:rsidP="00694D6A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694D6A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14. Фармацевтические науки</w:t>
      </w:r>
    </w:p>
    <w:p w:rsidR="00694D6A" w:rsidRPr="00694D6A" w:rsidRDefault="00694D6A" w:rsidP="00694D6A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694D6A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15. Ветеринарные науки</w:t>
      </w:r>
    </w:p>
    <w:p w:rsidR="00694D6A" w:rsidRPr="00694D6A" w:rsidRDefault="00694D6A" w:rsidP="00694D6A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694D6A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16. Искусствоведение</w:t>
      </w:r>
    </w:p>
    <w:p w:rsidR="00694D6A" w:rsidRPr="00694D6A" w:rsidRDefault="00694D6A" w:rsidP="00694D6A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694D6A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17. Науки о земле</w:t>
      </w:r>
    </w:p>
    <w:p w:rsidR="00694D6A" w:rsidRPr="00694D6A" w:rsidRDefault="00694D6A" w:rsidP="00694D6A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694D6A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18. Культурология</w:t>
      </w:r>
    </w:p>
    <w:p w:rsidR="00694D6A" w:rsidRPr="00694D6A" w:rsidRDefault="00694D6A" w:rsidP="00694D6A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694D6A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19. Социологические науки</w:t>
      </w:r>
    </w:p>
    <w:p w:rsidR="00694D6A" w:rsidRPr="00694D6A" w:rsidRDefault="00694D6A" w:rsidP="00694D6A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694D6A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20. Политические науки</w:t>
      </w:r>
    </w:p>
    <w:p w:rsidR="00694D6A" w:rsidRPr="00694D6A" w:rsidRDefault="00694D6A" w:rsidP="00694D6A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694D6A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21. Психологические науки</w:t>
      </w:r>
    </w:p>
    <w:p w:rsidR="00774188" w:rsidRPr="009F43F9" w:rsidRDefault="00694D6A" w:rsidP="00694D6A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694D6A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22. Архитектура</w:t>
      </w:r>
    </w:p>
    <w:p w:rsidR="00B86429" w:rsidRPr="008B0976" w:rsidRDefault="00E527A2" w:rsidP="0045404A">
      <w:pPr>
        <w:widowControl w:val="0"/>
        <w:spacing w:after="0" w:line="360" w:lineRule="auto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ТРЕБОВАНИЯ К МАТЕРИАЛАМ</w:t>
      </w:r>
    </w:p>
    <w:p w:rsidR="00B86429" w:rsidRPr="009F43F9" w:rsidRDefault="00E527A2" w:rsidP="00E41069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Формат</w:t>
      </w:r>
      <w:r w:rsidRPr="009F43F9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 xml:space="preserve"> </w:t>
      </w: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текста</w:t>
      </w:r>
      <w:r w:rsidRPr="009F43F9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 xml:space="preserve">: 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Microsoft</w:t>
      </w:r>
      <w:r w:rsidRPr="009F43F9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Word</w:t>
      </w:r>
      <w:r w:rsidRPr="009F43F9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(*.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doc</w:t>
      </w:r>
      <w:r w:rsidRPr="009F43F9">
        <w:rPr>
          <w:rFonts w:ascii="Times New Roman" w:eastAsia="Times New Roman" w:hAnsi="Times New Roman" w:cs="Times New Roman"/>
          <w:noProof/>
          <w:sz w:val="18"/>
          <w:szCs w:val="18"/>
        </w:rPr>
        <w:t>, *.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docx</w:t>
      </w:r>
      <w:r w:rsidRPr="009F43F9">
        <w:rPr>
          <w:rFonts w:ascii="Times New Roman" w:eastAsia="Times New Roman" w:hAnsi="Times New Roman" w:cs="Times New Roman"/>
          <w:noProof/>
          <w:sz w:val="18"/>
          <w:szCs w:val="18"/>
        </w:rPr>
        <w:t>)</w:t>
      </w:r>
    </w:p>
    <w:p w:rsidR="00B86429" w:rsidRPr="003A04BA" w:rsidRDefault="00E527A2" w:rsidP="00E41069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Ориентация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</w:rPr>
        <w:t>: книжна</w:t>
      </w:r>
      <w:r w:rsidRPr="003A04BA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я (</w:t>
      </w:r>
      <w:r w:rsidRPr="003A04BA">
        <w:rPr>
          <w:rFonts w:ascii="Times New Roman" w:eastAsia="Times New Roman" w:hAnsi="Times New Roman" w:cs="Times New Roman"/>
          <w:i/>
          <w:iCs/>
          <w:noProof/>
          <w:color w:val="000000" w:themeColor="text1"/>
          <w:sz w:val="18"/>
          <w:szCs w:val="18"/>
          <w:u w:val="single"/>
        </w:rPr>
        <w:t>альбомная ориентация запрещена</w:t>
      </w:r>
      <w:r w:rsidRPr="003A04BA">
        <w:rPr>
          <w:rFonts w:ascii="Times New Roman" w:eastAsia="Times New Roman" w:hAnsi="Times New Roman" w:cs="Times New Roman"/>
          <w:i/>
          <w:iCs/>
          <w:noProof/>
          <w:color w:val="000000" w:themeColor="text1"/>
          <w:sz w:val="18"/>
          <w:szCs w:val="18"/>
        </w:rPr>
        <w:t>)</w:t>
      </w:r>
      <w:r w:rsidRPr="003A04BA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;</w:t>
      </w:r>
    </w:p>
    <w:p w:rsidR="00B86429" w:rsidRPr="003A04BA" w:rsidRDefault="00E527A2" w:rsidP="00E41069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Поля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(верхнее, нижнее, левое, правое): 2 см;</w:t>
      </w:r>
    </w:p>
    <w:p w:rsidR="00B86429" w:rsidRPr="003A04BA" w:rsidRDefault="00E527A2" w:rsidP="00E41069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  <w:lang w:val="en-US"/>
        </w:rPr>
        <w:t>Шрифт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: Times New Roman, размер (кегль) – 14,</w:t>
      </w:r>
    </w:p>
    <w:p w:rsidR="00B86429" w:rsidRPr="003A04BA" w:rsidRDefault="00E527A2" w:rsidP="00E41069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Межстрочный интервал: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полуторный; </w:t>
      </w:r>
    </w:p>
    <w:p w:rsidR="009D6D9B" w:rsidRPr="003A04BA" w:rsidRDefault="00E527A2" w:rsidP="00E41069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color w:val="FF0000"/>
          <w:sz w:val="18"/>
          <w:szCs w:val="18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Объём работы: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</w:t>
      </w:r>
      <w:r w:rsidRPr="003A04BA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от 5 страниц</w:t>
      </w:r>
    </w:p>
    <w:p w:rsidR="006F2AB1" w:rsidRDefault="00E527A2" w:rsidP="00E41069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Оригинальность текста:</w:t>
      </w:r>
      <w:r>
        <w:rPr>
          <w:rFonts w:ascii="Times New Roman" w:eastAsia="Times New Roman" w:hAnsi="Times New Roman" w:cs="Times New Roman"/>
          <w:noProof/>
          <w:sz w:val="18"/>
          <w:szCs w:val="18"/>
        </w:rPr>
        <w:t xml:space="preserve"> не менее 55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</w:rPr>
        <w:t>%</w:t>
      </w:r>
    </w:p>
    <w:p w:rsidR="00774188" w:rsidRDefault="00774188" w:rsidP="00E41069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</w:p>
    <w:p w:rsidR="00CE796F" w:rsidRPr="00694D6A" w:rsidRDefault="00CE796F" w:rsidP="00E41069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</w:pPr>
      <w:bookmarkStart w:id="0" w:name="_GoBack"/>
      <w:bookmarkEnd w:id="0"/>
    </w:p>
    <w:p w:rsidR="003937E4" w:rsidRPr="009F43F9" w:rsidRDefault="003937E4" w:rsidP="00102349">
      <w:pPr>
        <w:widowControl w:val="0"/>
        <w:tabs>
          <w:tab w:val="left" w:pos="567"/>
        </w:tabs>
        <w:spacing w:after="0" w:line="240" w:lineRule="auto"/>
        <w:rPr>
          <w:rFonts w:ascii="Verdana" w:eastAsia="Times New Roman" w:hAnsi="Verdana" w:cs="Times New Roman"/>
          <w:b/>
          <w:bCs/>
          <w:noProof/>
          <w:color w:val="00B004"/>
          <w:sz w:val="20"/>
          <w:szCs w:val="20"/>
        </w:rPr>
      </w:pP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noProof/>
          <w:color w:val="00B004"/>
          <w:sz w:val="16"/>
          <w:szCs w:val="16"/>
        </w:rPr>
      </w:pPr>
      <w:r w:rsidRPr="66213610">
        <w:rPr>
          <w:rFonts w:ascii="Verdana" w:eastAsia="Times New Roman" w:hAnsi="Verdana" w:cs="Times New Roman"/>
          <w:b/>
          <w:bCs/>
          <w:noProof/>
          <w:color w:val="00B004"/>
          <w:sz w:val="20"/>
          <w:szCs w:val="20"/>
        </w:rPr>
        <w:lastRenderedPageBreak/>
        <w:t>ОФОРМЛЕНИЕ ПУБЛИКАЦИИ</w:t>
      </w:r>
    </w:p>
    <w:p w:rsidR="005937CF" w:rsidRDefault="00694D6A" w:rsidP="00B86429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i/>
          <w:noProof/>
          <w:sz w:val="16"/>
          <w:szCs w:val="16"/>
        </w:rPr>
      </w:pP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i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i/>
          <w:noProof/>
          <w:sz w:val="16"/>
          <w:szCs w:val="16"/>
        </w:rPr>
        <w:t>Расположение и структура текста внутри статьи</w:t>
      </w:r>
    </w:p>
    <w:p w:rsidR="00B86429" w:rsidRPr="008B0976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индекс УДК (кегль  14, выравнивание </w:t>
      </w:r>
      <w:r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по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 лево</w:t>
      </w:r>
      <w:r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му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 кра</w:t>
      </w:r>
      <w:r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ю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) можно найти на сайте: </w:t>
      </w:r>
      <w:hyperlink r:id="rId12" w:history="1"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val="en-US"/>
          </w:rPr>
          <w:t>http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</w:rPr>
          <w:t>://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val="en-US"/>
          </w:rPr>
          <w:t>teacode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</w:rPr>
          <w:t>.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val="en-US"/>
          </w:rPr>
          <w:t>com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</w:rPr>
          <w:t>/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val="en-US"/>
          </w:rPr>
          <w:t>online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</w:rPr>
          <w:t>/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val="en-US"/>
          </w:rPr>
          <w:t>udc</w:t>
        </w:r>
      </w:hyperlink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;</w:t>
      </w:r>
    </w:p>
    <w:p w:rsidR="00B86429" w:rsidRPr="008B0976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B86429" w:rsidRPr="008B0976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ФИО автора(-ов) </w:t>
      </w: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</w:rPr>
        <w:t>полностью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B86429" w:rsidRPr="008B0976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B86429" w:rsidRPr="008B0976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B86429" w:rsidRPr="00FA468F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</w:rPr>
        <w:t xml:space="preserve">ВНИМАНИЕ! 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8B0976"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</w:rPr>
        <w:t xml:space="preserve">Образцом оформления </w:t>
      </w:r>
      <w:r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</w:rPr>
        <w:t>статьи</w:t>
      </w:r>
      <w:r w:rsidRPr="00FA468F"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</w:rPr>
        <w:t xml:space="preserve"> (</w:t>
      </w:r>
      <w:r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</w:rPr>
        <w:t>см. далее</w:t>
      </w:r>
      <w:r w:rsidRPr="00FA468F"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</w:rPr>
        <w:t>.</w:t>
      </w:r>
    </w:p>
    <w:p w:rsidR="00B86429" w:rsidRPr="008B0976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B86429" w:rsidRPr="008B0976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B86429" w:rsidRPr="008B0976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азвание статьи, ФИО автора(-ов)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3" w:history="1"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lang w:val="en-US"/>
          </w:rPr>
          <w:t>https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</w:rPr>
          <w:t>://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lang w:val="en-US"/>
          </w:rPr>
          <w:t>translate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</w:rPr>
          <w:t>.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lang w:val="en-US"/>
          </w:rPr>
          <w:t>yandex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</w:rPr>
          <w:t>.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lang w:val="en-US"/>
          </w:rPr>
          <w:t>ru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</w:rPr>
          <w:t>/</w:t>
        </w:r>
      </w:hyperlink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 </w:t>
      </w:r>
    </w:p>
    <w:p w:rsidR="00B86429" w:rsidRPr="008B0976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B86429" w:rsidRPr="00E96EBC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список литературы: оформляется в конце статьи </w:t>
      </w: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</w:rPr>
        <w:t>ссылки на литературу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через запятую – номера страницы: [6, с. 114]. </w:t>
      </w:r>
      <w:r w:rsidRPr="00E96EBC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 xml:space="preserve">Постраничные и </w:t>
      </w:r>
      <w:r w:rsidRPr="00E96EBC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концевые </w:t>
      </w:r>
      <w:r w:rsidRPr="00E96EBC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 xml:space="preserve">сноски запрещены. </w:t>
      </w: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</w:rPr>
        <w:t>Рис</w:t>
      </w:r>
      <w:r>
        <w:rPr>
          <w:rFonts w:ascii="Times New Roman" w:eastAsia="Times New Roman" w:hAnsi="Times New Roman" w:cs="Times New Roman"/>
          <w:b/>
          <w:noProof/>
          <w:sz w:val="16"/>
          <w:szCs w:val="16"/>
        </w:rPr>
        <w:t>унки:</w:t>
      </w:r>
      <w:r w:rsidRPr="00406476">
        <w:rPr>
          <w:rFonts w:ascii="Times New Roman" w:eastAsia="Times New Roman" w:hAnsi="Times New Roman" w:cs="Times New Roman"/>
          <w:b/>
          <w:noProof/>
          <w:sz w:val="16"/>
          <w:szCs w:val="16"/>
        </w:rPr>
        <w:t xml:space="preserve"> </w:t>
      </w:r>
      <w:proofErr w:type="gramStart"/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>Любые графические материалы (чертеж, схема, диаграмма, рисунок) обозначаются</w:t>
      </w:r>
      <w:r>
        <w:rPr>
          <w:rFonts w:ascii="Times New Roman" w:eastAsia="Times New Roman" w:hAnsi="Times New Roman" w:cs="Times New Roman"/>
          <w:noProof/>
          <w:sz w:val="16"/>
          <w:szCs w:val="16"/>
        </w:rPr>
        <w:t xml:space="preserve"> словом</w:t>
      </w:r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«Рис.» и нумеруются арабскими цифрами.</w:t>
      </w:r>
      <w:proofErr w:type="gramEnd"/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noProof/>
          <w:sz w:val="16"/>
          <w:szCs w:val="16"/>
        </w:rPr>
        <w:t>Название рисунка</w:t>
      </w:r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располагается под рисунком на следующей строке по центру и выделяется жирным шрифтом.</w:t>
      </w: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i/>
          <w:noProof/>
          <w:sz w:val="16"/>
          <w:szCs w:val="16"/>
        </w:rPr>
        <w:t>Пример:</w:t>
      </w:r>
    </w:p>
    <w:p w:rsidR="00B86429" w:rsidRPr="008B0976" w:rsidRDefault="00C92491" w:rsidP="00B86429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sz w:val="16"/>
          <w:szCs w:val="16"/>
        </w:rPr>
      </w:pPr>
      <w:r>
        <w:rPr>
          <w:noProof/>
        </w:rPr>
        <w:drawing>
          <wp:inline distT="0" distB="0" distL="0" distR="0" wp14:anchorId="11813AE4" wp14:editId="25BD097B">
            <wp:extent cx="1282700" cy="324388"/>
            <wp:effectExtent l="0" t="0" r="0" b="0"/>
            <wp:docPr id="1" name="picture" descr="Обложк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8312" cy="325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</w:rPr>
        <w:t>Рис. 1. Название рисунка</w:t>
      </w:r>
    </w:p>
    <w:p w:rsidR="00B86429" w:rsidRPr="008B0976" w:rsidRDefault="00694D6A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>От текста рисунок отделяется сверху и снизу пустой строкой. На все рисунки в тексте должны быть ссылки (рис. 1).</w:t>
      </w: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</w:rPr>
        <w:t xml:space="preserve">Таблицы: </w:t>
      </w:r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 xml:space="preserve">обозначаются словом «Таблица» и нумеруются арабскими цифрами. Обозначение и порядковый номер таблицы (без точки) выравниваются по правому краю, название таблицы – на следующей строке, по центру. Выделяются жирным шрифтом.  </w:t>
      </w: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rPr>
          <w:rFonts w:ascii="Times New Roman" w:eastAsia="Times New Roman" w:hAnsi="Times New Roman" w:cs="Times New Roman"/>
          <w:i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i/>
          <w:noProof/>
          <w:sz w:val="16"/>
          <w:szCs w:val="16"/>
        </w:rPr>
        <w:t xml:space="preserve">Пример: </w:t>
      </w: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</w:rPr>
        <w:t>Таблица 1</w:t>
      </w: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3272"/>
        <w:gridCol w:w="819"/>
        <w:gridCol w:w="782"/>
      </w:tblGrid>
      <w:tr w:rsidR="00B86429" w:rsidRPr="008B0976" w:rsidTr="00A0636C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694D6A" w:rsidP="00A063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694D6A" w:rsidP="00A06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694D6A" w:rsidP="00A06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/>
              </w:rPr>
            </w:pPr>
          </w:p>
        </w:tc>
      </w:tr>
      <w:tr w:rsidR="00B86429" w:rsidRPr="008B0976" w:rsidTr="00A0636C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694D6A" w:rsidP="00A063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694D6A" w:rsidP="00A06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694D6A" w:rsidP="00A06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/>
              </w:rPr>
            </w:pPr>
          </w:p>
        </w:tc>
      </w:tr>
    </w:tbl>
    <w:p w:rsidR="00B86429" w:rsidRPr="008B0976" w:rsidRDefault="00694D6A" w:rsidP="00B86429">
      <w:pPr>
        <w:widowControl w:val="0"/>
        <w:tabs>
          <w:tab w:val="left" w:pos="567"/>
        </w:tabs>
        <w:spacing w:after="0" w:line="240" w:lineRule="auto"/>
        <w:ind w:firstLine="284"/>
        <w:rPr>
          <w:rFonts w:ascii="Times New Roman" w:eastAsia="Times New Roman" w:hAnsi="Times New Roman" w:cs="Times New Roman"/>
          <w:noProof/>
          <w:sz w:val="16"/>
          <w:szCs w:val="16"/>
        </w:rPr>
      </w:pP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>Шрифт в таблицах и рисунках – не менее 10 пт. От текста таблица отделяется сверху и снизу пустой строкой. На все таблицы в тексте должны быть ссылки (табл. 1).</w:t>
      </w:r>
    </w:p>
    <w:p w:rsidR="00B86429" w:rsidRDefault="00694D6A" w:rsidP="00B864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14"/>
          <w:szCs w:val="14"/>
        </w:rPr>
      </w:pPr>
    </w:p>
    <w:p w:rsidR="007A3D91" w:rsidRDefault="00694D6A" w:rsidP="00B864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14"/>
          <w:szCs w:val="14"/>
        </w:rPr>
      </w:pPr>
    </w:p>
    <w:p w:rsidR="007A3D91" w:rsidRPr="008B0976" w:rsidRDefault="00694D6A" w:rsidP="00B864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14"/>
          <w:szCs w:val="14"/>
        </w:rPr>
        <w:sectPr w:rsidR="007A3D91" w:rsidRPr="008B0976" w:rsidSect="008B0976">
          <w:pgSz w:w="16838" w:h="11906" w:orient="landscape"/>
          <w:pgMar w:top="567" w:right="567" w:bottom="426" w:left="567" w:header="709" w:footer="709" w:gutter="0"/>
          <w:cols w:num="3" w:space="421"/>
          <w:docGrid w:linePitch="360"/>
        </w:sectPr>
      </w:pPr>
    </w:p>
    <w:p w:rsidR="00B86429" w:rsidRPr="005A55C0" w:rsidRDefault="00E527A2" w:rsidP="00B864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14"/>
          <w:szCs w:val="14"/>
        </w:rPr>
      </w:pPr>
      <w:r>
        <w:rPr>
          <w:rFonts w:ascii="Times New Roman" w:eastAsia="Times New Roman" w:hAnsi="Times New Roman" w:cs="Times New Roman"/>
          <w:b/>
          <w:i/>
          <w:noProof/>
          <w:sz w:val="14"/>
          <w:szCs w:val="14"/>
        </w:rPr>
        <w:lastRenderedPageBreak/>
        <w:t>Образец оформления статьи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B86429" w:rsidRPr="008B0976" w:rsidTr="00A0636C">
        <w:trPr>
          <w:trHeight w:val="20"/>
          <w:jc w:val="center"/>
        </w:trPr>
        <w:tc>
          <w:tcPr>
            <w:tcW w:w="5000" w:type="pct"/>
          </w:tcPr>
          <w:p w:rsidR="00B86429" w:rsidRPr="00AB1609" w:rsidRDefault="00E527A2" w:rsidP="00A063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AB1609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УДК 330</w:t>
            </w: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НАЗВАНИЕ СТАТЬИ</w:t>
            </w:r>
          </w:p>
          <w:p w:rsidR="00B86429" w:rsidRPr="008B0976" w:rsidRDefault="00694D6A" w:rsidP="00A0636C">
            <w:pPr>
              <w:widowControl w:val="0"/>
              <w:tabs>
                <w:tab w:val="left" w:pos="426"/>
              </w:tabs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</w:p>
          <w:p w:rsidR="00B86429" w:rsidRPr="008B0976" w:rsidRDefault="00E527A2" w:rsidP="00A0636C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Кононов Андрей Петрович</w:t>
            </w:r>
          </w:p>
          <w:p w:rsidR="00B86429" w:rsidRPr="008B0976" w:rsidRDefault="008644A4" w:rsidP="00A0636C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Петров</w:t>
            </w:r>
            <w:r w:rsidR="00E527A2"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 xml:space="preserve"> Павел Александрович</w:t>
            </w:r>
          </w:p>
          <w:p w:rsidR="00F360FB" w:rsidRPr="008B0976" w:rsidRDefault="00E527A2" w:rsidP="00F360FB">
            <w:pPr>
              <w:widowControl w:val="0"/>
              <w:tabs>
                <w:tab w:val="left" w:pos="426"/>
              </w:tabs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Студенты</w:t>
            </w:r>
            <w:r w:rsidR="00F360FB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br/>
            </w:r>
            <w:r w:rsidR="00F360FB" w:rsidRPr="00F360FB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Научный руководитель</w:t>
            </w:r>
            <w:r w:rsidR="00F360FB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: Воронцов Андрей Вадимович</w:t>
            </w:r>
          </w:p>
          <w:p w:rsidR="00B86429" w:rsidRPr="008B0976" w:rsidRDefault="00F360FB" w:rsidP="00F360FB">
            <w:pPr>
              <w:widowControl w:val="0"/>
              <w:tabs>
                <w:tab w:val="left" w:pos="426"/>
              </w:tabs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к.п.н., доцент</w:t>
            </w:r>
          </w:p>
          <w:p w:rsidR="00B86429" w:rsidRDefault="00E527A2" w:rsidP="00A0636C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bCs/>
                <w:noProof/>
                <w:sz w:val="14"/>
                <w:szCs w:val="14"/>
              </w:rPr>
              <w:t>ФГБОУ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ВО «</w:t>
            </w:r>
            <w:r w:rsidRPr="008B0976">
              <w:rPr>
                <w:rFonts w:ascii="Times New Roman" w:eastAsia="Times New Roman" w:hAnsi="Times New Roman" w:cs="Times New Roman"/>
                <w:bCs/>
                <w:noProof/>
                <w:sz w:val="14"/>
                <w:szCs w:val="14"/>
              </w:rPr>
              <w:t>Омский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8B0976">
              <w:rPr>
                <w:rFonts w:ascii="Times New Roman" w:eastAsia="Times New Roman" w:hAnsi="Times New Roman" w:cs="Times New Roman"/>
                <w:bCs/>
                <w:noProof/>
                <w:sz w:val="14"/>
                <w:szCs w:val="14"/>
              </w:rPr>
              <w:t>государственный университет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»</w:t>
            </w:r>
          </w:p>
          <w:p w:rsidR="00F360FB" w:rsidRPr="008B0976" w:rsidRDefault="00F360FB" w:rsidP="00A0636C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</w:p>
          <w:p w:rsidR="00B86429" w:rsidRPr="008B0976" w:rsidRDefault="00694D6A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 xml:space="preserve">Аннотация: 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текст, текст, текст, текст, текст.</w:t>
            </w: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 xml:space="preserve">Ключевые слова: 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текст, текст, текст, текст, текст</w:t>
            </w:r>
          </w:p>
          <w:p w:rsidR="00B86429" w:rsidRPr="008B0976" w:rsidRDefault="00694D6A" w:rsidP="00A0636C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B86429" w:rsidRPr="008B0976" w:rsidRDefault="00694D6A" w:rsidP="00A0636C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</w:p>
          <w:p w:rsidR="00B86429" w:rsidRPr="00FB1052" w:rsidRDefault="00E527A2" w:rsidP="00A0636C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>Kononov Andrey Petrovich</w:t>
            </w:r>
          </w:p>
          <w:p w:rsidR="00B86429" w:rsidRPr="008B0976" w:rsidRDefault="00591301" w:rsidP="00A0636C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>Petrov</w:t>
            </w:r>
            <w:r w:rsidR="00E527A2"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 xml:space="preserve"> Pavel Aleksadrovich</w:t>
            </w:r>
          </w:p>
          <w:p w:rsidR="00F360FB" w:rsidRPr="00F360FB" w:rsidRDefault="00F360FB" w:rsidP="00F360FB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 w:rsidRPr="00591301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Scientific adviser</w:t>
            </w:r>
            <w:r w:rsidRPr="00591301"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 xml:space="preserve">: </w:t>
            </w:r>
            <w:proofErr w:type="spellStart"/>
            <w:r w:rsidRPr="00591301"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Voronzov</w:t>
            </w:r>
            <w:proofErr w:type="spellEnd"/>
            <w:r w:rsidRPr="00F360FB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 xml:space="preserve"> Andrey Vadimovich </w:t>
            </w:r>
          </w:p>
          <w:p w:rsidR="00B86429" w:rsidRPr="008B0976" w:rsidRDefault="00694D6A" w:rsidP="00A0636C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 xml:space="preserve">Abstract: 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 xml:space="preserve">Key words: 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B86429" w:rsidRPr="008B0976" w:rsidRDefault="00694D6A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</w:pP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Текст. Текст. Текст. Текст [1,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с.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125]. Текст. Текст. Текст. Текст. Текст. Текст. Текст. Текст. Текст. Текст. Текст. Текст. Текст. Текст. Текст [2,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с.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132].</w:t>
            </w: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 xml:space="preserve"> </w:t>
            </w: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Список литературы</w:t>
            </w:r>
          </w:p>
          <w:p w:rsidR="00B86429" w:rsidRPr="008B0976" w:rsidRDefault="00694D6A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 xml:space="preserve">1. </w:t>
            </w:r>
            <w:bookmarkStart w:id="1" w:name="_Ref224881723"/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Костин Б. Н. Нейтрализация фонемных оппозиций в славянских языка</w:t>
            </w: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х // Вопросы языкознания. – 2020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. – № 5. – С. 113-15</w:t>
            </w:r>
            <w:bookmarkEnd w:id="1"/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8.</w:t>
            </w: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 xml:space="preserve">2. </w:t>
            </w:r>
            <w:bookmarkStart w:id="2" w:name="_Ref265238930"/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Пряхин Г. А. Общее в фонетике восточноевропейских языков. – СПб.: Издательство полит</w:t>
            </w: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ехнического университета, – 2020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 xml:space="preserve">. </w:t>
            </w:r>
            <w:bookmarkEnd w:id="2"/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– 203 с.</w:t>
            </w:r>
          </w:p>
          <w:p w:rsidR="00B86429" w:rsidRPr="008B0976" w:rsidRDefault="00694D6A" w:rsidP="00A0636C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</w:rPr>
            </w:pPr>
          </w:p>
          <w:p w:rsidR="00B86429" w:rsidRPr="008B0976" w:rsidRDefault="008644A4" w:rsidP="00A0636C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</w:rPr>
              <w:t>© А.П. Кононов, П.А. Петров</w:t>
            </w:r>
            <w:r w:rsidR="00E527A2"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</w:rPr>
              <w:t>, 2021</w:t>
            </w:r>
          </w:p>
        </w:tc>
      </w:tr>
    </w:tbl>
    <w:p w:rsidR="00B86429" w:rsidRPr="001E5441" w:rsidRDefault="00694D6A" w:rsidP="00B864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B004"/>
          <w:sz w:val="4"/>
          <w:szCs w:val="4"/>
        </w:rPr>
      </w:pPr>
    </w:p>
    <w:p w:rsidR="00567300" w:rsidRPr="009B278D" w:rsidRDefault="00567300" w:rsidP="00567300">
      <w:pPr>
        <w:spacing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9B278D">
        <w:rPr>
          <w:rFonts w:ascii="Times New Roman" w:hAnsi="Times New Roman" w:cs="Times New Roman"/>
          <w:b/>
          <w:sz w:val="18"/>
          <w:szCs w:val="18"/>
        </w:rPr>
        <w:t>Научного руководителя можно указывать в статье.</w:t>
      </w:r>
      <w:r w:rsidRPr="009B278D">
        <w:rPr>
          <w:rFonts w:ascii="Times New Roman" w:hAnsi="Times New Roman" w:cs="Times New Roman"/>
          <w:sz w:val="18"/>
          <w:szCs w:val="18"/>
        </w:rPr>
        <w:t xml:space="preserve"> По итогам мероприятия научный руководитель также указывается в Дипломе участника и индексируется в </w:t>
      </w:r>
      <w:proofErr w:type="spellStart"/>
      <w:r w:rsidRPr="009B278D">
        <w:rPr>
          <w:rFonts w:ascii="Times New Roman" w:hAnsi="Times New Roman" w:cs="Times New Roman"/>
          <w:sz w:val="18"/>
          <w:szCs w:val="18"/>
        </w:rPr>
        <w:t>eLIBRARY</w:t>
      </w:r>
      <w:proofErr w:type="spellEnd"/>
      <w:r w:rsidRPr="009B278D">
        <w:rPr>
          <w:rFonts w:ascii="Times New Roman" w:hAnsi="Times New Roman" w:cs="Times New Roman"/>
          <w:sz w:val="18"/>
          <w:szCs w:val="18"/>
        </w:rPr>
        <w:t xml:space="preserve"> как научный руководитель. Кроме того, при </w:t>
      </w:r>
      <w:hyperlink r:id="rId15" w:history="1">
        <w:r w:rsidRPr="00567300">
          <w:rPr>
            <w:rStyle w:val="a5"/>
            <w:rFonts w:ascii="Times New Roman" w:hAnsi="Times New Roman" w:cs="Times New Roman"/>
            <w:sz w:val="18"/>
            <w:szCs w:val="18"/>
          </w:rPr>
          <w:t>регистрации</w:t>
        </w:r>
      </w:hyperlink>
      <w:r w:rsidRPr="009B278D">
        <w:rPr>
          <w:rFonts w:ascii="Times New Roman" w:hAnsi="Times New Roman" w:cs="Times New Roman"/>
          <w:sz w:val="18"/>
          <w:szCs w:val="18"/>
        </w:rPr>
        <w:t> на мероприятие можно заказать оформление Благодарности для научного руководителя.</w:t>
      </w:r>
    </w:p>
    <w:p w:rsidR="001E5441" w:rsidRDefault="001E5441" w:rsidP="00B86429">
      <w:pPr>
        <w:widowControl w:val="0"/>
        <w:spacing w:after="0" w:line="240" w:lineRule="auto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</w:p>
    <w:p w:rsidR="00B86429" w:rsidRPr="008B0976" w:rsidRDefault="00E527A2" w:rsidP="00B86429">
      <w:pPr>
        <w:widowControl w:val="0"/>
        <w:spacing w:after="0" w:line="240" w:lineRule="auto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КАК СТАТЬ УЧАСТНИКОМ КОНФЕРЕНЦИИ?</w:t>
      </w:r>
    </w:p>
    <w:p w:rsidR="00B86429" w:rsidRPr="001E5441" w:rsidRDefault="00694D6A" w:rsidP="00B864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B004"/>
          <w:sz w:val="10"/>
          <w:szCs w:val="10"/>
        </w:rPr>
      </w:pPr>
    </w:p>
    <w:p w:rsidR="00B86429" w:rsidRPr="001E5441" w:rsidRDefault="00E527A2" w:rsidP="00B86429">
      <w:pPr>
        <w:widowControl w:val="0"/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>До</w:t>
      </w:r>
      <w:r w:rsidR="00EF7B79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 xml:space="preserve"> </w:t>
      </w:r>
      <w:r w:rsidR="00694D6A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  <w:lang w:val="en-US"/>
        </w:rPr>
        <w:t>22</w:t>
      </w:r>
      <w:r w:rsidR="00171518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 xml:space="preserve"> ноября</w:t>
      </w:r>
      <w:r w:rsidR="007123A0" w:rsidRPr="00A208FD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 xml:space="preserve"> </w:t>
      </w:r>
      <w:r w:rsidRPr="001E5441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>2021 (включительно) необходимо</w:t>
      </w:r>
      <w:r w:rsidRPr="001E5441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:</w:t>
      </w:r>
    </w:p>
    <w:p w:rsidR="00B86429" w:rsidRPr="001E5441" w:rsidRDefault="00694D6A" w:rsidP="00B86429">
      <w:pPr>
        <w:widowControl w:val="0"/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noProof/>
          <w:sz w:val="10"/>
          <w:szCs w:val="10"/>
        </w:rPr>
      </w:pPr>
    </w:p>
    <w:p w:rsidR="00B86429" w:rsidRPr="001E5441" w:rsidRDefault="00E527A2" w:rsidP="00B86429">
      <w:pPr>
        <w:widowControl w:val="0"/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b/>
          <w:noProof/>
          <w:color w:val="000000" w:themeColor="text1"/>
          <w:sz w:val="18"/>
          <w:szCs w:val="18"/>
        </w:rPr>
        <w:t xml:space="preserve">Шаг 1:    </w:t>
      </w: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 xml:space="preserve">Пройти онлайн регистрацию на конференцию на   нашем сайте </w:t>
      </w:r>
      <w:r w:rsidRPr="001E5441">
        <w:rPr>
          <w:rFonts w:ascii="Times New Roman" w:eastAsia="Times New Roman" w:hAnsi="Times New Roman" w:cs="Times New Roman"/>
          <w:b/>
          <w:noProof/>
          <w:color w:val="000000" w:themeColor="text1"/>
          <w:sz w:val="18"/>
          <w:szCs w:val="18"/>
          <w:lang w:val="en-US"/>
        </w:rPr>
        <w:t>www</w:t>
      </w:r>
      <w:r w:rsidRPr="001E5441">
        <w:rPr>
          <w:rFonts w:ascii="Times New Roman" w:eastAsia="Times New Roman" w:hAnsi="Times New Roman" w:cs="Times New Roman"/>
          <w:b/>
          <w:noProof/>
          <w:color w:val="000000" w:themeColor="text1"/>
          <w:sz w:val="18"/>
          <w:szCs w:val="18"/>
        </w:rPr>
        <w:t>.</w:t>
      </w:r>
      <w:hyperlink r:id="rId16" w:history="1">
        <w:r w:rsidRPr="001E5441">
          <w:rPr>
            <w:rFonts w:ascii="Times New Roman" w:hAnsi="Times New Roman" w:cs="Times New Roman"/>
            <w:b/>
            <w:color w:val="000000" w:themeColor="text1"/>
            <w:sz w:val="18"/>
            <w:szCs w:val="18"/>
          </w:rPr>
          <w:t>sciencen.org</w:t>
        </w:r>
      </w:hyperlink>
      <w:r w:rsidRPr="001E5441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 xml:space="preserve"> </w:t>
      </w: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 xml:space="preserve">в разделе </w:t>
      </w:r>
    </w:p>
    <w:p w:rsidR="00B86429" w:rsidRPr="001E5441" w:rsidRDefault="00E527A2" w:rsidP="00B86429">
      <w:pPr>
        <w:widowControl w:val="0"/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b/>
          <w:noProof/>
          <w:color w:val="0000FF"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E2C0AC" wp14:editId="76066E08">
                <wp:simplePos x="0" y="0"/>
                <wp:positionH relativeFrom="column">
                  <wp:posOffset>822325</wp:posOffset>
                </wp:positionH>
                <wp:positionV relativeFrom="paragraph">
                  <wp:posOffset>73025</wp:posOffset>
                </wp:positionV>
                <wp:extent cx="68580" cy="0"/>
                <wp:effectExtent l="0" t="76200" r="26670" b="952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64.75pt;margin-top:5.75pt;width:5.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">
                <v:stroke endarrow="block"/>
              </v:shape>
            </w:pict>
          </mc:Fallback>
        </mc:AlternateContent>
      </w:r>
      <w:r w:rsidR="001E5441">
        <w:rPr>
          <w:rFonts w:ascii="Times New Roman" w:eastAsia="Times New Roman" w:hAnsi="Times New Roman" w:cs="Times New Roman"/>
          <w:noProof/>
          <w:sz w:val="18"/>
          <w:szCs w:val="18"/>
        </w:rPr>
        <w:t xml:space="preserve">Конференции      </w:t>
      </w:r>
      <w:hyperlink r:id="rId17" w:history="1">
        <w:r w:rsidRPr="001E5441">
          <w:rPr>
            <w:rFonts w:ascii="Times New Roman" w:eastAsia="Times New Roman" w:hAnsi="Times New Roman" w:cs="Times New Roman"/>
            <w:b/>
            <w:noProof/>
            <w:color w:val="0000FF"/>
            <w:sz w:val="18"/>
            <w:szCs w:val="18"/>
          </w:rPr>
          <w:t>Онлайн регистрация на конференцию</w:t>
        </w:r>
      </w:hyperlink>
    </w:p>
    <w:p w:rsidR="001E5441" w:rsidRPr="00C30D32" w:rsidRDefault="00C30D32" w:rsidP="00B86429">
      <w:pPr>
        <w:widowControl w:val="0"/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b/>
          <w:noProof/>
          <w:color w:val="000000" w:themeColor="text1"/>
          <w:sz w:val="18"/>
          <w:szCs w:val="18"/>
        </w:rPr>
      </w:pPr>
      <w:r w:rsidRPr="00C30D32">
        <w:rPr>
          <w:rFonts w:ascii="Times New Roman" w:hAnsi="Times New Roman" w:cs="Times New Roman"/>
          <w:color w:val="000000" w:themeColor="text1"/>
          <w:sz w:val="18"/>
          <w:szCs w:val="18"/>
        </w:rPr>
        <w:t>При на</w:t>
      </w:r>
      <w:r w:rsidR="00F73310">
        <w:rPr>
          <w:rFonts w:ascii="Times New Roman" w:hAnsi="Times New Roman" w:cs="Times New Roman"/>
          <w:color w:val="000000" w:themeColor="text1"/>
          <w:sz w:val="18"/>
          <w:szCs w:val="18"/>
        </w:rPr>
        <w:t>личии нескольких авторов работы</w:t>
      </w:r>
      <w:r w:rsidRPr="00C30D32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регистрацию на мероприятие проходит один из них, указывая при этом всех соавторов.</w:t>
      </w:r>
    </w:p>
    <w:p w:rsidR="00C30D32" w:rsidRDefault="00C30D32" w:rsidP="00B86429">
      <w:pPr>
        <w:widowControl w:val="0"/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b/>
          <w:noProof/>
          <w:sz w:val="18"/>
          <w:szCs w:val="18"/>
        </w:rPr>
      </w:pPr>
    </w:p>
    <w:p w:rsidR="00B86429" w:rsidRPr="001E5441" w:rsidRDefault="00E527A2" w:rsidP="00B86429">
      <w:pPr>
        <w:widowControl w:val="0"/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b/>
          <w:noProof/>
          <w:sz w:val="18"/>
          <w:szCs w:val="18"/>
        </w:rPr>
        <w:t>Шаг 2</w:t>
      </w: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>:    Выслать на адрес Оргкомитета</w:t>
      </w:r>
      <w:r w:rsidRPr="001E5441">
        <w:rPr>
          <w:rFonts w:ascii="Times New Roman" w:eastAsia="Times New Roman" w:hAnsi="Times New Roman" w:cs="Times New Roman"/>
          <w:b/>
          <w:noProof/>
          <w:sz w:val="18"/>
          <w:szCs w:val="18"/>
        </w:rPr>
        <w:t xml:space="preserve"> </w:t>
      </w:r>
      <w:hyperlink r:id="rId18" w:history="1">
        <w:r w:rsidRPr="001E5441">
          <w:rPr>
            <w:rFonts w:ascii="Times New Roman" w:hAnsi="Times New Roman" w:cs="Times New Roman"/>
            <w:b/>
            <w:sz w:val="18"/>
            <w:szCs w:val="18"/>
          </w:rPr>
          <w:t>new@sciencen.org</w:t>
        </w:r>
      </w:hyperlink>
      <w:r w:rsidRPr="001E5441">
        <w:rPr>
          <w:rFonts w:ascii="Times New Roman" w:eastAsia="Times New Roman" w:hAnsi="Times New Roman" w:cs="Times New Roman"/>
          <w:b/>
          <w:noProof/>
          <w:sz w:val="18"/>
          <w:szCs w:val="18"/>
        </w:rPr>
        <w:t xml:space="preserve"> </w:t>
      </w: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>отдельными файлами следующие материалы:</w:t>
      </w:r>
    </w:p>
    <w:p w:rsidR="00B86429" w:rsidRPr="001E5441" w:rsidRDefault="00E527A2" w:rsidP="00BC33D5">
      <w:pPr>
        <w:widowControl w:val="0"/>
        <w:numPr>
          <w:ilvl w:val="1"/>
          <w:numId w:val="2"/>
        </w:numPr>
        <w:tabs>
          <w:tab w:val="left" w:pos="70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>статью, оформленную в соответствии с    требованиями и образцом;</w:t>
      </w:r>
    </w:p>
    <w:p w:rsidR="00B86429" w:rsidRPr="001E5441" w:rsidRDefault="00E527A2" w:rsidP="00BC33D5">
      <w:pPr>
        <w:widowControl w:val="0"/>
        <w:numPr>
          <w:ilvl w:val="1"/>
          <w:numId w:val="2"/>
        </w:numPr>
        <w:tabs>
          <w:tab w:val="left" w:pos="70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копию квитанции/чека/уведомления об оплате </w:t>
      </w:r>
    </w:p>
    <w:p w:rsidR="00F73310" w:rsidRPr="00A208FD" w:rsidRDefault="00E527A2" w:rsidP="004D1761">
      <w:pPr>
        <w:widowControl w:val="0"/>
        <w:tabs>
          <w:tab w:val="left" w:pos="70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     (фото, скриншот)</w:t>
      </w: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>.</w:t>
      </w:r>
    </w:p>
    <w:p w:rsidR="007123A0" w:rsidRDefault="007123A0" w:rsidP="004D1761">
      <w:pPr>
        <w:widowControl w:val="0"/>
        <w:tabs>
          <w:tab w:val="left" w:pos="70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noProof/>
          <w:sz w:val="18"/>
          <w:szCs w:val="18"/>
        </w:rPr>
      </w:pPr>
    </w:p>
    <w:p w:rsidR="00C9700D" w:rsidRPr="00A208FD" w:rsidRDefault="00C9700D" w:rsidP="004D1761">
      <w:pPr>
        <w:widowControl w:val="0"/>
        <w:tabs>
          <w:tab w:val="left" w:pos="70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noProof/>
          <w:sz w:val="18"/>
          <w:szCs w:val="18"/>
        </w:rPr>
      </w:pPr>
    </w:p>
    <w:p w:rsidR="00B86429" w:rsidRPr="007D0A60" w:rsidRDefault="00E527A2" w:rsidP="00C30D3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0"/>
          <w:szCs w:val="20"/>
        </w:rPr>
      </w:pPr>
      <w:r w:rsidRPr="007D0A60">
        <w:rPr>
          <w:rFonts w:ascii="Times New Roman" w:eastAsia="Times New Roman" w:hAnsi="Times New Roman" w:cs="Times New Roman"/>
          <w:b/>
          <w:noProof/>
          <w:sz w:val="20"/>
          <w:szCs w:val="20"/>
        </w:rPr>
        <w:lastRenderedPageBreak/>
        <w:t>Пример заголовков высылаемых файлов:</w:t>
      </w:r>
    </w:p>
    <w:p w:rsidR="00B86429" w:rsidRPr="001E5441" w:rsidRDefault="00E527A2" w:rsidP="00B864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noProof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i/>
          <w:iCs/>
          <w:noProof/>
          <w:sz w:val="18"/>
          <w:szCs w:val="18"/>
        </w:rPr>
        <w:t>Код конференции, Фамилия автора, Название файла</w:t>
      </w:r>
    </w:p>
    <w:p w:rsidR="00B86429" w:rsidRPr="001E5441" w:rsidRDefault="00E527A2" w:rsidP="00B86429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КОФ-</w:t>
      </w:r>
      <w:r w:rsidR="001D44D0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3</w:t>
      </w:r>
      <w:r w:rsidR="008F4708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9</w:t>
      </w:r>
      <w:r w:rsidR="00694D6A" w:rsidRPr="00694D6A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6</w:t>
      </w: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>, Петров, Квитанция\Чек</w:t>
      </w:r>
    </w:p>
    <w:p w:rsidR="00B86429" w:rsidRPr="001E5441" w:rsidRDefault="00E527A2" w:rsidP="00B86429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КОФ-</w:t>
      </w:r>
      <w:r w:rsidR="0054440B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3</w:t>
      </w:r>
      <w:r w:rsidR="008F4708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9</w:t>
      </w:r>
      <w:r w:rsidR="00694D6A" w:rsidRPr="00694D6A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6</w:t>
      </w: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>, Петров, Статья</w:t>
      </w:r>
    </w:p>
    <w:p w:rsidR="00F60EC6" w:rsidRPr="00694D6A" w:rsidRDefault="00E527A2" w:rsidP="00281424">
      <w:pPr>
        <w:widowControl w:val="0"/>
        <w:spacing w:after="0" w:line="240" w:lineRule="auto"/>
        <w:ind w:left="284" w:right="134"/>
        <w:jc w:val="both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b/>
          <w:bCs/>
          <w:noProof/>
          <w:color w:val="FF0000"/>
          <w:sz w:val="18"/>
          <w:szCs w:val="18"/>
        </w:rPr>
        <w:t>ВНИМАНИЕ!</w:t>
      </w:r>
      <w:r w:rsidRPr="001E5441">
        <w:rPr>
          <w:rFonts w:ascii="Times New Roman" w:eastAsia="Times New Roman" w:hAnsi="Times New Roman" w:cs="Times New Roman"/>
          <w:noProof/>
          <w:color w:val="FF0000"/>
          <w:sz w:val="18"/>
          <w:szCs w:val="18"/>
        </w:rPr>
        <w:t xml:space="preserve"> </w:t>
      </w:r>
      <w:r w:rsidR="00C30D32">
        <w:rPr>
          <w:rFonts w:ascii="Times New Roman" w:eastAsia="Times New Roman" w:hAnsi="Times New Roman" w:cs="Times New Roman"/>
          <w:noProof/>
          <w:color w:val="FF0000"/>
          <w:sz w:val="18"/>
          <w:szCs w:val="18"/>
        </w:rPr>
        <w:br/>
      </w:r>
      <w:r w:rsidRPr="001E5441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 xml:space="preserve">В теме письма </w:t>
      </w:r>
      <w:r w:rsidR="00C30D32">
        <w:rPr>
          <w:rFonts w:ascii="Times New Roman" w:eastAsia="Times New Roman" w:hAnsi="Times New Roman" w:cs="Times New Roman"/>
          <w:b/>
          <w:bCs/>
          <w:noProof/>
          <w:color w:val="000000"/>
          <w:sz w:val="18"/>
          <w:szCs w:val="18"/>
        </w:rPr>
        <w:t xml:space="preserve">обязательно </w:t>
      </w:r>
      <w:r w:rsidRPr="001E5441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 xml:space="preserve">укажите: </w:t>
      </w:r>
      <w:r w:rsidRPr="001E5441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КОФ-</w:t>
      </w:r>
      <w:r w:rsidR="001D44D0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3</w:t>
      </w:r>
      <w:r w:rsidR="008F4708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9</w:t>
      </w:r>
      <w:r w:rsidR="00694D6A" w:rsidRPr="00694D6A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6</w:t>
      </w:r>
    </w:p>
    <w:p w:rsidR="004F5679" w:rsidRDefault="00694D6A" w:rsidP="00B86429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</w:pPr>
    </w:p>
    <w:p w:rsidR="00B86429" w:rsidRPr="00156DC0" w:rsidRDefault="00E527A2" w:rsidP="00B86429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</w:pPr>
      <w:r w:rsidRPr="00156DC0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В течение 1-го рабочего дня Оргкомитет направляет автору уведомление о принятии статьи к публикации.</w:t>
      </w:r>
    </w:p>
    <w:p w:rsidR="00B86429" w:rsidRPr="00156DC0" w:rsidRDefault="00E527A2" w:rsidP="0094135E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156DC0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Авторов, не получивших подтверждения, просим направить материалы повторно или</w:t>
      </w:r>
      <w:r w:rsidRPr="00156DC0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связаться с Оргкомитетом.</w:t>
      </w:r>
      <w:r>
        <w:rPr>
          <w:rFonts w:ascii="Times New Roman" w:eastAsia="Times New Roman" w:hAnsi="Times New Roman" w:cs="Times New Roman"/>
          <w:noProof/>
          <w:sz w:val="18"/>
          <w:szCs w:val="18"/>
        </w:rPr>
        <w:t xml:space="preserve"> </w:t>
      </w:r>
      <w:r w:rsidRPr="00667585">
        <w:rPr>
          <w:rFonts w:ascii="Times New Roman" w:eastAsia="Times New Roman" w:hAnsi="Times New Roman" w:cs="Times New Roman"/>
          <w:noProof/>
          <w:sz w:val="18"/>
          <w:szCs w:val="18"/>
        </w:rPr>
        <w:t>Обязательно</w:t>
      </w:r>
      <w:r w:rsidRPr="00156DC0">
        <w:rPr>
          <w:rFonts w:ascii="Times New Roman" w:eastAsia="Times New Roman" w:hAnsi="Times New Roman" w:cs="Times New Roman"/>
          <w:b/>
          <w:noProof/>
          <w:sz w:val="18"/>
          <w:szCs w:val="18"/>
        </w:rPr>
        <w:t xml:space="preserve"> </w:t>
      </w:r>
      <w:r w:rsidRPr="00156DC0">
        <w:rPr>
          <w:rFonts w:ascii="Times New Roman" w:eastAsia="Times New Roman" w:hAnsi="Times New Roman" w:cs="Times New Roman"/>
          <w:noProof/>
          <w:sz w:val="18"/>
          <w:szCs w:val="18"/>
        </w:rPr>
        <w:t>присылайте копию документа, подтверждающего оплату!</w:t>
      </w:r>
    </w:p>
    <w:p w:rsidR="00B86429" w:rsidRPr="001E5441" w:rsidRDefault="00694D6A" w:rsidP="00B86429">
      <w:pPr>
        <w:widowControl w:val="0"/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color w:val="1F4E79"/>
          <w:sz w:val="10"/>
          <w:szCs w:val="10"/>
        </w:rPr>
      </w:pPr>
    </w:p>
    <w:p w:rsidR="00B86429" w:rsidRPr="008B0976" w:rsidRDefault="00E527A2" w:rsidP="00B86429">
      <w:pPr>
        <w:widowControl w:val="0"/>
        <w:tabs>
          <w:tab w:val="left" w:pos="284"/>
        </w:tabs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ФИНАНСОВЫЕ УСЛОВИЯ</w:t>
      </w:r>
    </w:p>
    <w:p w:rsidR="00B86429" w:rsidRPr="00736640" w:rsidRDefault="00694D6A" w:rsidP="00B86429">
      <w:pPr>
        <w:widowControl w:val="0"/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color w:val="1F4E79"/>
          <w:sz w:val="8"/>
          <w:szCs w:val="20"/>
        </w:rPr>
      </w:pPr>
    </w:p>
    <w:p w:rsidR="00B86429" w:rsidRPr="008B0976" w:rsidRDefault="00E527A2" w:rsidP="00B864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7"/>
          <w:szCs w:val="17"/>
        </w:rPr>
      </w:pPr>
      <w:r w:rsidRPr="00BE69D8">
        <w:rPr>
          <w:rFonts w:ascii="Times New Roman" w:eastAsia="Times New Roman" w:hAnsi="Times New Roman" w:cs="Times New Roman"/>
          <w:b/>
          <w:noProof/>
          <w:color w:val="00B004"/>
          <w:sz w:val="17"/>
          <w:szCs w:val="17"/>
        </w:rPr>
        <w:t>Сертификат</w:t>
      </w:r>
      <w:r w:rsidRPr="008B0976">
        <w:rPr>
          <w:rFonts w:ascii="Times New Roman" w:eastAsia="Times New Roman" w:hAnsi="Times New Roman" w:cs="Times New Roman"/>
          <w:b/>
          <w:noProof/>
          <w:sz w:val="17"/>
          <w:szCs w:val="17"/>
        </w:rPr>
        <w:t xml:space="preserve"> </w:t>
      </w:r>
      <w:r w:rsidR="00337BB8">
        <w:rPr>
          <w:rFonts w:ascii="Times New Roman" w:eastAsia="Times New Roman" w:hAnsi="Times New Roman" w:cs="Times New Roman"/>
          <w:noProof/>
          <w:spacing w:val="-4"/>
          <w:sz w:val="17"/>
          <w:szCs w:val="17"/>
        </w:rPr>
        <w:t xml:space="preserve">подтверждает участие в </w:t>
      </w:r>
      <w:r w:rsidRPr="008B0976">
        <w:rPr>
          <w:rFonts w:ascii="Times New Roman" w:eastAsia="Times New Roman" w:hAnsi="Times New Roman" w:cs="Times New Roman"/>
          <w:noProof/>
          <w:spacing w:val="-4"/>
          <w:sz w:val="17"/>
          <w:szCs w:val="17"/>
        </w:rPr>
        <w:t xml:space="preserve">конференции. </w:t>
      </w:r>
      <w:r>
        <w:rPr>
          <w:rFonts w:ascii="Times New Roman" w:eastAsia="Times New Roman" w:hAnsi="Times New Roman" w:cs="Times New Roman"/>
          <w:b/>
          <w:noProof/>
          <w:spacing w:val="-4"/>
          <w:sz w:val="17"/>
          <w:szCs w:val="17"/>
        </w:rPr>
        <w:t xml:space="preserve"> </w:t>
      </w:r>
    </w:p>
    <w:p w:rsidR="00B86429" w:rsidRPr="008B0976" w:rsidRDefault="00E527A2" w:rsidP="00B864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7"/>
          <w:szCs w:val="17"/>
        </w:rPr>
      </w:pPr>
      <w:r w:rsidRPr="00BE69D8">
        <w:rPr>
          <w:rFonts w:ascii="Times New Roman" w:eastAsia="Times New Roman" w:hAnsi="Times New Roman" w:cs="Times New Roman"/>
          <w:b/>
          <w:noProof/>
          <w:color w:val="00B004"/>
          <w:sz w:val="17"/>
          <w:szCs w:val="17"/>
        </w:rPr>
        <w:t>Диплом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выдаётся 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  <w:lang w:val="en-US"/>
        </w:rPr>
        <w:t>I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, 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  <w:lang w:val="en-US"/>
        </w:rPr>
        <w:t>II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или 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  <w:lang w:val="en-US"/>
        </w:rPr>
        <w:t>III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степени п</w:t>
      </w:r>
      <w:r>
        <w:rPr>
          <w:rFonts w:ascii="Times New Roman" w:eastAsia="Times New Roman" w:hAnsi="Times New Roman" w:cs="Times New Roman"/>
          <w:noProof/>
          <w:sz w:val="17"/>
          <w:szCs w:val="17"/>
        </w:rPr>
        <w:t>о решению редколлегии в течение 3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дней по окончании мероприятия. </w:t>
      </w:r>
    </w:p>
    <w:p w:rsidR="00B86429" w:rsidRPr="008B0976" w:rsidRDefault="00E527A2" w:rsidP="00B864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7"/>
          <w:szCs w:val="17"/>
        </w:rPr>
      </w:pPr>
      <w:r w:rsidRPr="008B0976">
        <w:rPr>
          <w:rFonts w:ascii="Times New Roman" w:eastAsia="Times New Roman" w:hAnsi="Times New Roman" w:cs="Times New Roman"/>
          <w:b/>
          <w:noProof/>
          <w:sz w:val="17"/>
          <w:szCs w:val="17"/>
        </w:rPr>
        <w:t xml:space="preserve">В Дипломе, Сертификате </w:t>
      </w:r>
      <w:r w:rsidRPr="009F0AB6">
        <w:rPr>
          <w:rFonts w:ascii="Times New Roman" w:eastAsia="Times New Roman" w:hAnsi="Times New Roman" w:cs="Times New Roman"/>
          <w:noProof/>
          <w:sz w:val="17"/>
          <w:szCs w:val="17"/>
        </w:rPr>
        <w:t>указываются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ФИО автора, учёная степень, учёное звание, должность, место работы (учёбы), название </w:t>
      </w:r>
      <w:r>
        <w:rPr>
          <w:rFonts w:ascii="Times New Roman" w:eastAsia="Times New Roman" w:hAnsi="Times New Roman" w:cs="Times New Roman"/>
          <w:noProof/>
          <w:sz w:val="17"/>
          <w:szCs w:val="17"/>
        </w:rPr>
        <w:t>исследовательской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работы. </w:t>
      </w:r>
    </w:p>
    <w:p w:rsidR="00B86429" w:rsidRDefault="00E527A2" w:rsidP="00B864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7"/>
          <w:szCs w:val="17"/>
        </w:rPr>
      </w:pPr>
      <w:r w:rsidRPr="008B0976">
        <w:rPr>
          <w:rFonts w:ascii="Times New Roman" w:eastAsia="Times New Roman" w:hAnsi="Times New Roman" w:cs="Times New Roman"/>
          <w:b/>
          <w:noProof/>
          <w:sz w:val="17"/>
          <w:szCs w:val="17"/>
        </w:rPr>
        <w:t>Печатные экземпляры</w:t>
      </w:r>
      <w:r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направляются в течение 15</w:t>
      </w:r>
      <w:r w:rsidR="00E3746B">
        <w:rPr>
          <w:rFonts w:ascii="Times New Roman" w:eastAsia="Times New Roman" w:hAnsi="Times New Roman" w:cs="Times New Roman"/>
          <w:noProof/>
          <w:sz w:val="17"/>
          <w:szCs w:val="17"/>
        </w:rPr>
        <w:t>-30 дней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</w:t>
      </w:r>
      <w:r w:rsidR="00E3746B">
        <w:rPr>
          <w:rFonts w:ascii="Times New Roman" w:eastAsia="Times New Roman" w:hAnsi="Times New Roman" w:cs="Times New Roman"/>
          <w:noProof/>
          <w:sz w:val="17"/>
          <w:szCs w:val="17"/>
        </w:rPr>
        <w:t>(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>рабочих</w:t>
      </w:r>
      <w:r w:rsidR="00E3746B">
        <w:rPr>
          <w:rFonts w:ascii="Times New Roman" w:eastAsia="Times New Roman" w:hAnsi="Times New Roman" w:cs="Times New Roman"/>
          <w:noProof/>
          <w:sz w:val="17"/>
          <w:szCs w:val="17"/>
        </w:rPr>
        <w:t>)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после </w:t>
      </w:r>
      <w:r>
        <w:rPr>
          <w:rFonts w:ascii="Times New Roman" w:eastAsia="Times New Roman" w:hAnsi="Times New Roman" w:cs="Times New Roman"/>
          <w:noProof/>
          <w:sz w:val="17"/>
          <w:szCs w:val="17"/>
        </w:rPr>
        <w:t>размещения сборника на нашем сайте. Услуги по доставке печатных материалов оказываются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Почтой России.</w:t>
      </w:r>
    </w:p>
    <w:p w:rsidR="009D6D9B" w:rsidRDefault="00E527A2" w:rsidP="00B864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7"/>
          <w:szCs w:val="17"/>
        </w:rPr>
      </w:pPr>
      <w:r>
        <w:rPr>
          <w:rFonts w:ascii="Times New Roman" w:eastAsia="Times New Roman" w:hAnsi="Times New Roman" w:cs="Times New Roman"/>
          <w:b/>
          <w:noProof/>
          <w:sz w:val="17"/>
          <w:szCs w:val="17"/>
        </w:rPr>
        <w:t>Справка</w:t>
      </w:r>
      <w:r w:rsidRPr="009D6D9B">
        <w:rPr>
          <w:rFonts w:ascii="Times New Roman" w:eastAsia="Times New Roman" w:hAnsi="Times New Roman" w:cs="Times New Roman"/>
          <w:b/>
          <w:noProof/>
          <w:sz w:val="17"/>
          <w:szCs w:val="17"/>
        </w:rPr>
        <w:t xml:space="preserve"> о принятии статьи</w:t>
      </w:r>
      <w:r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к участию в конференции может быть предоставлена по просьбе автора.</w:t>
      </w:r>
    </w:p>
    <w:p w:rsidR="00156DC0" w:rsidRPr="001E5441" w:rsidRDefault="00694D6A" w:rsidP="00B864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0"/>
          <w:szCs w:val="10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84"/>
        <w:gridCol w:w="1390"/>
      </w:tblGrid>
      <w:tr w:rsidR="004A7DCC" w:rsidRPr="008B0976" w:rsidTr="00125B9B">
        <w:trPr>
          <w:trHeight w:val="394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noProof/>
                <w:color w:val="00B004"/>
                <w:sz w:val="18"/>
                <w:szCs w:val="18"/>
                <w:lang w:val="en-US"/>
              </w:rPr>
            </w:pPr>
            <w:r w:rsidRPr="008B0976">
              <w:rPr>
                <w:rFonts w:ascii="Verdana" w:eastAsia="Times New Roman" w:hAnsi="Verdana" w:cs="Times New Roman"/>
                <w:b/>
                <w:noProof/>
                <w:color w:val="00B004"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noProof/>
                <w:color w:val="00B004"/>
                <w:sz w:val="18"/>
                <w:szCs w:val="18"/>
                <w:lang w:val="en-US"/>
              </w:rPr>
            </w:pPr>
            <w:r w:rsidRPr="008B0976">
              <w:rPr>
                <w:rFonts w:ascii="Verdana" w:eastAsia="Times New Roman" w:hAnsi="Verdana" w:cs="Times New Roman"/>
                <w:b/>
                <w:noProof/>
                <w:color w:val="00B004"/>
                <w:sz w:val="18"/>
                <w:szCs w:val="18"/>
                <w:lang w:val="en-US"/>
              </w:rPr>
              <w:t>Стоимость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1F04C5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Публикация 1 страницы (не менее 5 страниц</w:t>
            </w:r>
            <w:r w:rsidR="00E527A2"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7DCC" w:rsidRPr="001F04C5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  <w:t>89</w:t>
            </w:r>
            <w:r w:rsidRPr="001F04C5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  <w:t xml:space="preserve"> руб.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1F04C5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Электронный сборник</w:t>
            </w: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1F04C5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</w:pPr>
            <w:r w:rsidRPr="001F04C5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  <w:t>Бесплатно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94135E" w:rsidRDefault="00E527A2" w:rsidP="005B06D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Размещение статьи в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eLIBRARY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1F04C5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</w:pPr>
            <w:r w:rsidRPr="001F04C5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  <w:t>Бесплатно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Участие авторов до 4-х чел.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1F04C5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</w:pPr>
            <w:r w:rsidRPr="001F04C5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  <w:t>Бесплатно</w:t>
            </w:r>
          </w:p>
        </w:tc>
      </w:tr>
      <w:tr w:rsidR="004A7DCC" w:rsidRPr="008B0976" w:rsidTr="00125B9B">
        <w:trPr>
          <w:trHeight w:val="389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noProof/>
                <w:color w:val="00B004"/>
                <w:sz w:val="17"/>
                <w:szCs w:val="17"/>
                <w:lang w:val="en-US"/>
              </w:rPr>
            </w:pPr>
            <w:r w:rsidRPr="001F04C5">
              <w:rPr>
                <w:rFonts w:ascii="Verdana" w:eastAsia="Times New Roman" w:hAnsi="Verdana" w:cs="Times New Roman"/>
                <w:b/>
                <w:bCs/>
                <w:noProof/>
                <w:color w:val="00B004"/>
                <w:sz w:val="17"/>
                <w:szCs w:val="17"/>
              </w:rPr>
              <w:t>Дополнит</w:t>
            </w:r>
            <w:r w:rsidRPr="008B0976">
              <w:rPr>
                <w:rFonts w:ascii="Verdana" w:eastAsia="Times New Roman" w:hAnsi="Verdana" w:cs="Times New Roman"/>
                <w:b/>
                <w:bCs/>
                <w:noProof/>
                <w:color w:val="00B004"/>
                <w:sz w:val="17"/>
                <w:szCs w:val="17"/>
                <w:lang w:val="en-US"/>
              </w:rPr>
              <w:t>ельные услуги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Сертификат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89</w:t>
            </w: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 xml:space="preserve"> руб.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Сертификат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1</w:t>
            </w: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89</w:t>
            </w: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 xml:space="preserve"> руб.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Диплом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2</w:t>
            </w: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89</w:t>
            </w: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 xml:space="preserve"> руб.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Диплом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3</w:t>
            </w: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89</w:t>
            </w: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 xml:space="preserve"> руб.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Благодарность научн. руковод. (электронная)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89 руб.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Благодарность научн. руковод. (печатная)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189 руб.</w:t>
            </w:r>
          </w:p>
        </w:tc>
      </w:tr>
      <w:tr w:rsidR="00125B9B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B9B" w:rsidRPr="009D6D9B" w:rsidRDefault="00125B9B" w:rsidP="00DC206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Справка (электронная)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B9B" w:rsidRPr="008B0976" w:rsidRDefault="00125B9B" w:rsidP="00DC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100 руб.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1 экз. печатного сборника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5</w:t>
            </w: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50 руб.</w:t>
            </w:r>
          </w:p>
        </w:tc>
      </w:tr>
      <w:tr w:rsidR="004A7DCC" w:rsidRPr="008B0976" w:rsidTr="00125B9B">
        <w:trPr>
          <w:trHeight w:val="449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94135E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Доставка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оплаченных печатных экземпляров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br/>
            </w: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по России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D23724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</w:pPr>
            <w:r w:rsidRPr="00D23724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  <w:t>Бесплатно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Доставка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оплаченных печатных экземпляров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br/>
            </w:r>
            <w:r w:rsidRPr="004B0719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за пределы России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736640" w:rsidRDefault="00EC4BB6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950</w:t>
            </w:r>
            <w:r w:rsidR="00E527A2" w:rsidRPr="00D23724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 руб.</w:t>
            </w:r>
          </w:p>
        </w:tc>
      </w:tr>
      <w:tr w:rsidR="004E68AD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AD" w:rsidRPr="00450388" w:rsidRDefault="00E527A2" w:rsidP="0023658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D435AD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t xml:space="preserve">Присвоение DOI Вашей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t>публикации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8AD" w:rsidRPr="008B0976" w:rsidRDefault="00E527A2" w:rsidP="00236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950 руб.</w:t>
            </w:r>
          </w:p>
        </w:tc>
      </w:tr>
    </w:tbl>
    <w:p w:rsidR="00156DC0" w:rsidRPr="001E5441" w:rsidRDefault="00694D6A" w:rsidP="00305BF5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0"/>
          <w:szCs w:val="10"/>
        </w:rPr>
      </w:pPr>
    </w:p>
    <w:p w:rsidR="004E68AD" w:rsidRPr="00BE69D8" w:rsidRDefault="00E527A2" w:rsidP="00BE69D8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4F5679">
        <w:rPr>
          <w:rFonts w:ascii="Times New Roman" w:eastAsia="Times New Roman" w:hAnsi="Times New Roman" w:cs="Times New Roman"/>
          <w:noProof/>
          <w:sz w:val="18"/>
          <w:szCs w:val="18"/>
        </w:rPr>
        <w:t xml:space="preserve">При оплате оргвзноса Вашей организацией мы направим Вам все необходимые бухгалтерские документы в электронном и печатном виде. </w:t>
      </w:r>
    </w:p>
    <w:p w:rsidR="00DE0ACD" w:rsidRDefault="00DE0ACD" w:rsidP="007123A0">
      <w:pPr>
        <w:widowControl w:val="0"/>
        <w:tabs>
          <w:tab w:val="left" w:pos="284"/>
        </w:tabs>
        <w:spacing w:after="0" w:line="240" w:lineRule="auto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</w:p>
    <w:p w:rsidR="005957B7" w:rsidRDefault="005957B7" w:rsidP="007123A0">
      <w:pPr>
        <w:widowControl w:val="0"/>
        <w:tabs>
          <w:tab w:val="left" w:pos="284"/>
        </w:tabs>
        <w:spacing w:after="0" w:line="240" w:lineRule="auto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</w:p>
    <w:p w:rsidR="00B86429" w:rsidRPr="008B0976" w:rsidRDefault="005957B7" w:rsidP="005957B7">
      <w:pPr>
        <w:widowControl w:val="0"/>
        <w:tabs>
          <w:tab w:val="left" w:pos="284"/>
        </w:tabs>
        <w:spacing w:after="0" w:line="240" w:lineRule="auto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  <w:r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lastRenderedPageBreak/>
        <w:t xml:space="preserve">   </w:t>
      </w:r>
      <w:r w:rsidR="00E527A2"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РЕКВИЗИТЫ ДЛЯ ОПЛАТЫ</w:t>
      </w:r>
    </w:p>
    <w:p w:rsidR="00B86429" w:rsidRPr="00736640" w:rsidRDefault="00694D6A" w:rsidP="00B86429">
      <w:pPr>
        <w:widowControl w:val="0"/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C00000"/>
          <w:sz w:val="2"/>
          <w:szCs w:val="10"/>
        </w:rPr>
      </w:pPr>
    </w:p>
    <w:p w:rsidR="00C924E4" w:rsidRDefault="00E527A2" w:rsidP="00C924E4">
      <w:pPr>
        <w:widowControl w:val="0"/>
        <w:spacing w:after="0" w:line="240" w:lineRule="auto"/>
        <w:ind w:left="284" w:firstLine="284"/>
        <w:contextualSpacing/>
        <w:jc w:val="center"/>
        <w:rPr>
          <w:rFonts w:ascii="Times New Roman" w:eastAsia="Times New Roman" w:hAnsi="Times New Roman" w:cs="Times New Roman"/>
          <w:b/>
          <w:noProof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noProof/>
          <w:color w:val="FF0000"/>
          <w:sz w:val="20"/>
          <w:szCs w:val="20"/>
        </w:rPr>
        <w:t>Б</w:t>
      </w:r>
      <w:r w:rsidRPr="009A6944">
        <w:rPr>
          <w:rFonts w:ascii="Times New Roman" w:eastAsia="Times New Roman" w:hAnsi="Times New Roman" w:cs="Times New Roman"/>
          <w:b/>
          <w:noProof/>
          <w:color w:val="FF0000"/>
          <w:sz w:val="20"/>
          <w:szCs w:val="20"/>
        </w:rPr>
        <w:t>ез комиссии картами любых банков!</w:t>
      </w:r>
    </w:p>
    <w:p w:rsidR="00C924E4" w:rsidRDefault="00E527A2" w:rsidP="00C924E4">
      <w:pPr>
        <w:widowControl w:val="0"/>
        <w:spacing w:after="0" w:line="240" w:lineRule="auto"/>
        <w:ind w:left="284" w:firstLine="284"/>
        <w:contextualSpacing/>
        <w:jc w:val="center"/>
        <w:rPr>
          <w:rFonts w:ascii="Times New Roman" w:eastAsia="Times New Roman" w:hAnsi="Times New Roman" w:cs="Times New Roman"/>
          <w:noProof/>
          <w:sz w:val="20"/>
          <w:szCs w:val="20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</w:rPr>
        <w:t>Быстрая, безопасная и выгодная оплата</w:t>
      </w:r>
      <w:r>
        <w:rPr>
          <w:rFonts w:ascii="Times New Roman" w:eastAsia="Times New Roman" w:hAnsi="Times New Roman" w:cs="Times New Roman"/>
          <w:b/>
          <w:noProof/>
          <w:sz w:val="20"/>
          <w:szCs w:val="20"/>
        </w:rPr>
        <w:br/>
      </w:r>
      <w:r w:rsidRPr="009A6944">
        <w:rPr>
          <w:rFonts w:ascii="Times New Roman" w:eastAsia="Times New Roman" w:hAnsi="Times New Roman" w:cs="Times New Roman"/>
          <w:b/>
          <w:noProof/>
          <w:sz w:val="20"/>
          <w:szCs w:val="20"/>
        </w:rPr>
        <w:t>на нашем сайте в разделе</w:t>
      </w:r>
      <w:r w:rsidRPr="009A6944">
        <w:rPr>
          <w:rFonts w:ascii="Times New Roman" w:eastAsia="Times New Roman" w:hAnsi="Times New Roman" w:cs="Times New Roman"/>
          <w:noProof/>
          <w:sz w:val="20"/>
          <w:szCs w:val="20"/>
        </w:rPr>
        <w:t xml:space="preserve"> </w:t>
      </w:r>
    </w:p>
    <w:p w:rsidR="00C924E4" w:rsidRPr="007B0E0E" w:rsidRDefault="00125B9B" w:rsidP="00C924E4">
      <w:pPr>
        <w:widowControl w:val="0"/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t>«</w:t>
      </w:r>
      <w:r w:rsidR="00E527A2"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fldChar w:fldCharType="begin"/>
      </w:r>
      <w:r w:rsidR="00E527A2"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instrText xml:space="preserve"> HYPERLINK "https://www.sciencen.org/oplata/" </w:instrText>
      </w:r>
      <w:r w:rsidR="00E527A2"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fldChar w:fldCharType="separate"/>
      </w:r>
      <w:r w:rsidR="00E527A2"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t>Оплата</w:t>
      </w:r>
      <w:r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t>»</w:t>
      </w:r>
      <w:r w:rsidR="00E527A2"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t xml:space="preserve">  </w:t>
      </w:r>
    </w:p>
    <w:p w:rsidR="00B86429" w:rsidRPr="007B0E0E" w:rsidRDefault="00E527A2" w:rsidP="00663501">
      <w:pPr>
        <w:widowControl w:val="0"/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/>
          <w:noProof/>
          <w:color w:val="0000FF"/>
          <w:sz w:val="20"/>
          <w:szCs w:val="20"/>
        </w:rPr>
      </w:pPr>
      <w:r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fldChar w:fldCharType="end"/>
      </w:r>
      <w:hyperlink r:id="rId19" w:history="1">
        <w:r w:rsidRPr="007B0E0E">
          <w:rPr>
            <w:rFonts w:ascii="Times New Roman" w:hAnsi="Times New Roman" w:cs="Times New Roman"/>
            <w:b/>
            <w:color w:val="0000FF"/>
            <w:sz w:val="20"/>
            <w:szCs w:val="20"/>
          </w:rPr>
          <w:t>https://sciencen.org/oplata/</w:t>
        </w:r>
      </w:hyperlink>
    </w:p>
    <w:p w:rsidR="00B86429" w:rsidRPr="00736640" w:rsidRDefault="00694D6A" w:rsidP="00B86429">
      <w:pPr>
        <w:widowControl w:val="0"/>
        <w:tabs>
          <w:tab w:val="left" w:pos="284"/>
        </w:tabs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noProof/>
          <w:color w:val="000000"/>
          <w:sz w:val="2"/>
          <w:szCs w:val="10"/>
        </w:rPr>
      </w:pPr>
    </w:p>
    <w:p w:rsidR="00B86429" w:rsidRPr="008B0976" w:rsidRDefault="00E527A2" w:rsidP="00B86429">
      <w:pPr>
        <w:widowControl w:val="0"/>
        <w:tabs>
          <w:tab w:val="left" w:pos="284"/>
        </w:tabs>
        <w:spacing w:after="0" w:line="240" w:lineRule="auto"/>
        <w:ind w:firstLine="284"/>
        <w:contextualSpacing/>
        <w:jc w:val="center"/>
        <w:rPr>
          <w:rFonts w:ascii="Times New Roman" w:eastAsia="Times New Roman" w:hAnsi="Times New Roman" w:cs="Times New Roman"/>
          <w:b/>
          <w:i/>
          <w:noProof/>
          <w:color w:val="000000"/>
          <w:sz w:val="20"/>
          <w:szCs w:val="20"/>
        </w:rPr>
      </w:pPr>
      <w:r w:rsidRPr="008B0976">
        <w:rPr>
          <w:rFonts w:ascii="Times New Roman" w:eastAsia="Times New Roman" w:hAnsi="Times New Roman" w:cs="Times New Roman"/>
          <w:b/>
          <w:i/>
          <w:noProof/>
          <w:color w:val="000000"/>
          <w:sz w:val="20"/>
          <w:szCs w:val="20"/>
        </w:rPr>
        <w:t>Реквизиты для оплаты через банк</w:t>
      </w:r>
    </w:p>
    <w:p w:rsidR="00B86429" w:rsidRPr="008B0976" w:rsidRDefault="00694D6A" w:rsidP="00B86429">
      <w:pPr>
        <w:widowControl w:val="0"/>
        <w:tabs>
          <w:tab w:val="left" w:pos="284"/>
        </w:tabs>
        <w:spacing w:after="0" w:line="240" w:lineRule="auto"/>
        <w:ind w:firstLine="284"/>
        <w:contextualSpacing/>
        <w:jc w:val="center"/>
        <w:rPr>
          <w:rFonts w:ascii="Times New Roman" w:eastAsia="Times New Roman" w:hAnsi="Times New Roman" w:cs="Times New Roman"/>
          <w:b/>
          <w:i/>
          <w:noProof/>
          <w:color w:val="000000"/>
          <w:sz w:val="10"/>
          <w:szCs w:val="10"/>
        </w:rPr>
      </w:pPr>
    </w:p>
    <w:p w:rsidR="001D5D82" w:rsidRPr="001D5D82" w:rsidRDefault="001D5D82" w:rsidP="001D5D82">
      <w:pPr>
        <w:widowControl w:val="0"/>
        <w:tabs>
          <w:tab w:val="left" w:pos="284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</w:pPr>
      <w:r w:rsidRPr="001D5D82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ИНН: 100120195957</w:t>
      </w:r>
    </w:p>
    <w:p w:rsidR="001D5D82" w:rsidRPr="001D5D82" w:rsidRDefault="001D5D82" w:rsidP="001D5D82">
      <w:pPr>
        <w:widowControl w:val="0"/>
        <w:tabs>
          <w:tab w:val="left" w:pos="284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</w:pPr>
      <w:r w:rsidRPr="001D5D82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ОГРНИП: 320100100005530</w:t>
      </w:r>
    </w:p>
    <w:p w:rsidR="001D5D82" w:rsidRPr="001D5D82" w:rsidRDefault="001D5D82" w:rsidP="001D5D82">
      <w:pPr>
        <w:widowControl w:val="0"/>
        <w:tabs>
          <w:tab w:val="left" w:pos="284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</w:pPr>
      <w:r w:rsidRPr="001D5D82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БИК банка получателя: 048602673</w:t>
      </w:r>
    </w:p>
    <w:p w:rsidR="001D5D82" w:rsidRPr="001D5D82" w:rsidRDefault="001D5D82" w:rsidP="001D5D82">
      <w:pPr>
        <w:widowControl w:val="0"/>
        <w:tabs>
          <w:tab w:val="left" w:pos="284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</w:pPr>
      <w:r w:rsidRPr="001D5D82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Банк получател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я: Отделение №8628 ПАО СБЕРБАНК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br/>
      </w:r>
      <w:r w:rsidRPr="001D5D82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г. Петрозаводск</w:t>
      </w:r>
    </w:p>
    <w:p w:rsidR="001D5D82" w:rsidRPr="001D5D82" w:rsidRDefault="001D5D82" w:rsidP="001D5D82">
      <w:pPr>
        <w:widowControl w:val="0"/>
        <w:tabs>
          <w:tab w:val="left" w:pos="284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</w:pPr>
      <w:r w:rsidRPr="001D5D82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Счет № банка получателя: 30101810600000000673</w:t>
      </w:r>
    </w:p>
    <w:p w:rsidR="001D5D82" w:rsidRPr="001D5D82" w:rsidRDefault="001D5D82" w:rsidP="001D5D82">
      <w:pPr>
        <w:widowControl w:val="0"/>
        <w:tabs>
          <w:tab w:val="left" w:pos="284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</w:pPr>
      <w:r w:rsidRPr="001D5D82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Счет № получателя: 40802810025000007182</w:t>
      </w:r>
    </w:p>
    <w:p w:rsidR="00B84B69" w:rsidRDefault="001D5D82" w:rsidP="001D5D82">
      <w:pPr>
        <w:widowControl w:val="0"/>
        <w:tabs>
          <w:tab w:val="left" w:pos="284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</w:pPr>
      <w:r w:rsidRPr="001D5D82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 xml:space="preserve">Получатель: ИП Ивановский Сергей Викторович </w:t>
      </w:r>
      <w:r w:rsidR="001713D1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 xml:space="preserve">Назначение платежа. </w:t>
      </w:r>
      <w:r w:rsidR="00E527A2" w:rsidRPr="00D433E7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 xml:space="preserve">«За размещение исследовательской работы (ФИО автора) в (код </w:t>
      </w:r>
      <w:r w:rsidR="00E527A2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конференции</w:t>
      </w:r>
      <w:r w:rsidR="00E527A2" w:rsidRPr="00D433E7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). Без НДС».</w:t>
      </w:r>
    </w:p>
    <w:p w:rsidR="00B84B69" w:rsidRDefault="00694D6A" w:rsidP="00D433E7">
      <w:pPr>
        <w:widowControl w:val="0"/>
        <w:tabs>
          <w:tab w:val="left" w:pos="284"/>
        </w:tabs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</w:pPr>
    </w:p>
    <w:p w:rsidR="00B86429" w:rsidRPr="008B0976" w:rsidRDefault="00E527A2" w:rsidP="007B0E0E">
      <w:pPr>
        <w:widowControl w:val="0"/>
        <w:tabs>
          <w:tab w:val="left" w:pos="284"/>
        </w:tabs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Cs/>
          <w:noProof/>
          <w:color w:val="000000"/>
          <w:sz w:val="18"/>
          <w:szCs w:val="18"/>
          <w:shd w:val="clear" w:color="auto" w:fill="FFFFFF"/>
        </w:rPr>
      </w:pPr>
      <w:r w:rsidRPr="008B0976">
        <w:rPr>
          <w:rFonts w:ascii="Times New Roman" w:eastAsia="Times New Roman" w:hAnsi="Times New Roman" w:cs="Times New Roman"/>
          <w:bCs/>
          <w:noProof/>
          <w:color w:val="000000"/>
          <w:sz w:val="18"/>
          <w:szCs w:val="18"/>
          <w:shd w:val="clear" w:color="auto" w:fill="FFFFFF"/>
        </w:rPr>
        <w:t xml:space="preserve">Заполненную квитанцию Вы также можете скачать на  нашем сайте в разделе </w:t>
      </w:r>
      <w:hyperlink r:id="rId20" w:history="1">
        <w:r w:rsidRPr="007B0E0E">
          <w:rPr>
            <w:rFonts w:ascii="Times New Roman" w:hAnsi="Times New Roman" w:cs="Times New Roman"/>
            <w:b/>
            <w:color w:val="0000FF"/>
            <w:sz w:val="18"/>
            <w:szCs w:val="18"/>
          </w:rPr>
          <w:t>«Оплата»</w:t>
        </w:r>
      </w:hyperlink>
      <w:r w:rsidR="007B0E0E">
        <w:rPr>
          <w:rFonts w:ascii="Times New Roman" w:eastAsia="Times New Roman" w:hAnsi="Times New Roman" w:cs="Times New Roman"/>
          <w:bCs/>
          <w:noProof/>
          <w:color w:val="000000"/>
          <w:sz w:val="18"/>
          <w:szCs w:val="18"/>
          <w:shd w:val="clear" w:color="auto" w:fill="FFFFFF"/>
        </w:rPr>
        <w:t xml:space="preserve"> </w:t>
      </w:r>
      <w:r w:rsidR="007B0E0E">
        <w:t xml:space="preserve"> </w:t>
      </w:r>
    </w:p>
    <w:p w:rsidR="00B86429" w:rsidRPr="008B0976" w:rsidRDefault="00694D6A" w:rsidP="00B86429">
      <w:pPr>
        <w:widowControl w:val="0"/>
        <w:spacing w:after="0" w:line="240" w:lineRule="auto"/>
        <w:ind w:left="284" w:firstLine="424"/>
        <w:contextualSpacing/>
        <w:jc w:val="both"/>
        <w:rPr>
          <w:rFonts w:ascii="Times New Roman" w:eastAsia="Times New Roman" w:hAnsi="Times New Roman" w:cs="Times New Roman"/>
          <w:noProof/>
          <w:sz w:val="10"/>
          <w:szCs w:val="10"/>
        </w:rPr>
      </w:pPr>
    </w:p>
    <w:p w:rsidR="00734540" w:rsidRDefault="00E527A2" w:rsidP="00734540">
      <w:pPr>
        <w:widowControl w:val="0"/>
        <w:spacing w:after="0" w:line="240" w:lineRule="auto"/>
        <w:ind w:left="284" w:firstLine="424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8B0976">
        <w:rPr>
          <w:rFonts w:ascii="Times New Roman" w:eastAsia="Times New Roman" w:hAnsi="Times New Roman" w:cs="Times New Roman"/>
          <w:noProof/>
          <w:sz w:val="18"/>
          <w:szCs w:val="18"/>
        </w:rPr>
        <w:t xml:space="preserve">Статьи проходят проверку на плагиат (наличие неоформленных должным образом заимствований) в системе </w:t>
      </w:r>
      <w:r w:rsidRPr="00C37BB7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www.antiplagiat.ru</w:t>
      </w:r>
      <w:r w:rsidRPr="008B0976">
        <w:rPr>
          <w:rFonts w:ascii="Times New Roman" w:eastAsia="Times New Roman" w:hAnsi="Times New Roman" w:cs="Times New Roman"/>
          <w:noProof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noProof/>
          <w:sz w:val="18"/>
          <w:szCs w:val="18"/>
        </w:rPr>
        <w:t xml:space="preserve"> В статье должно быть не менее 55</w:t>
      </w:r>
      <w:r w:rsidRPr="008B0976">
        <w:rPr>
          <w:rFonts w:ascii="Times New Roman" w:eastAsia="Times New Roman" w:hAnsi="Times New Roman" w:cs="Times New Roman"/>
          <w:noProof/>
          <w:sz w:val="18"/>
          <w:szCs w:val="18"/>
        </w:rPr>
        <w:t>% оригинального текста. Увеличение оригинальности текста с помощью технических и иных недобросовестных способов недопустимо и влечет к исключению публикации</w:t>
      </w:r>
      <w:r>
        <w:rPr>
          <w:rFonts w:ascii="Times New Roman" w:eastAsia="Times New Roman" w:hAnsi="Times New Roman" w:cs="Times New Roman"/>
          <w:noProof/>
          <w:sz w:val="18"/>
          <w:szCs w:val="18"/>
        </w:rPr>
        <w:t xml:space="preserve">.     </w:t>
      </w:r>
    </w:p>
    <w:p w:rsidR="00B86429" w:rsidRPr="00734540" w:rsidRDefault="00E527A2" w:rsidP="00734540">
      <w:pPr>
        <w:widowControl w:val="0"/>
        <w:spacing w:after="0" w:line="240" w:lineRule="auto"/>
        <w:ind w:left="284" w:firstLine="424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9A6944">
        <w:rPr>
          <w:rFonts w:ascii="Times New Roman" w:eastAsia="Times New Roman" w:hAnsi="Times New Roman" w:cs="Times New Roman"/>
          <w:noProof/>
          <w:sz w:val="18"/>
          <w:szCs w:val="18"/>
        </w:rPr>
        <w:t xml:space="preserve">Все статьи проходят рецензирование (экспертную оценку). </w:t>
      </w:r>
      <w:r>
        <w:rPr>
          <w:rFonts w:ascii="Times New Roman" w:eastAsia="Times New Roman" w:hAnsi="Times New Roman" w:cs="Times New Roman"/>
          <w:noProof/>
          <w:sz w:val="18"/>
          <w:szCs w:val="18"/>
        </w:rPr>
        <w:t xml:space="preserve"> </w:t>
      </w:r>
      <w:r w:rsidRPr="009A6944">
        <w:rPr>
          <w:rFonts w:ascii="Times New Roman" w:eastAsia="Times New Roman" w:hAnsi="Times New Roman" w:cs="Times New Roman"/>
          <w:noProof/>
          <w:sz w:val="18"/>
          <w:szCs w:val="18"/>
        </w:rPr>
        <w:t xml:space="preserve">За всю информацию, указанную в публикации, юридическую и иную ответственность несет(ут) автор(ы) этой публикации. </w:t>
      </w:r>
      <w:r w:rsidRPr="00C924E4">
        <w:rPr>
          <w:rFonts w:ascii="Times New Roman" w:eastAsia="Times New Roman" w:hAnsi="Times New Roman" w:cs="Times New Roman"/>
          <w:b/>
          <w:iCs/>
          <w:noProof/>
          <w:color w:val="000000" w:themeColor="text1"/>
          <w:sz w:val="18"/>
          <w:szCs w:val="18"/>
        </w:rPr>
        <w:t>Работа публикуется в авторском наборе, поэтому она должна быть основательно подготовлена, вычитана и</w:t>
      </w:r>
      <w:r w:rsidRPr="00C924E4">
        <w:rPr>
          <w:rFonts w:ascii="Times New Roman" w:eastAsia="Times New Roman" w:hAnsi="Times New Roman" w:cs="Times New Roman"/>
          <w:b/>
          <w:noProof/>
          <w:color w:val="000000" w:themeColor="text1"/>
          <w:sz w:val="18"/>
          <w:szCs w:val="18"/>
        </w:rPr>
        <w:t xml:space="preserve"> </w:t>
      </w:r>
      <w:r w:rsidRPr="00C924E4">
        <w:rPr>
          <w:rFonts w:ascii="Times New Roman" w:eastAsia="Times New Roman" w:hAnsi="Times New Roman" w:cs="Times New Roman"/>
          <w:b/>
          <w:iCs/>
          <w:noProof/>
          <w:color w:val="000000" w:themeColor="text1"/>
          <w:sz w:val="18"/>
          <w:szCs w:val="18"/>
        </w:rPr>
        <w:t xml:space="preserve">не должна содержать орфографических и пунктуационных ошибок! </w:t>
      </w:r>
      <w:r>
        <w:rPr>
          <w:rFonts w:ascii="Times New Roman" w:hAnsi="Times New Roman" w:cs="Times New Roman"/>
          <w:noProof/>
          <w:sz w:val="18"/>
          <w:szCs w:val="18"/>
        </w:rPr>
        <w:t xml:space="preserve"> </w:t>
      </w:r>
    </w:p>
    <w:p w:rsidR="00B86429" w:rsidRPr="00736640" w:rsidRDefault="00694D6A" w:rsidP="00B86429">
      <w:pPr>
        <w:widowControl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/>
          <w:noProof/>
          <w:color w:val="000000"/>
          <w:sz w:val="2"/>
          <w:szCs w:val="10"/>
        </w:rPr>
      </w:pPr>
    </w:p>
    <w:p w:rsidR="00C924E4" w:rsidRPr="00395BF9" w:rsidRDefault="00694D6A" w:rsidP="00B86429">
      <w:pPr>
        <w:widowControl w:val="0"/>
        <w:spacing w:after="0" w:line="240" w:lineRule="auto"/>
        <w:contextualSpacing/>
        <w:jc w:val="center"/>
        <w:rPr>
          <w:rFonts w:ascii="Verdana" w:eastAsia="Times New Roman" w:hAnsi="Verdana" w:cs="Times New Roman"/>
          <w:b/>
          <w:noProof/>
          <w:color w:val="00B004"/>
          <w:sz w:val="10"/>
          <w:szCs w:val="10"/>
        </w:rPr>
      </w:pPr>
    </w:p>
    <w:p w:rsidR="00B86429" w:rsidRPr="008B0976" w:rsidRDefault="00E527A2" w:rsidP="00B86429">
      <w:pPr>
        <w:widowControl w:val="0"/>
        <w:spacing w:after="0" w:line="240" w:lineRule="auto"/>
        <w:contextualSpacing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  <w:r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 xml:space="preserve"> </w:t>
      </w: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ОРГКОМИТЕТ</w:t>
      </w:r>
    </w:p>
    <w:p w:rsidR="00B86429" w:rsidRPr="008B0976" w:rsidRDefault="00E527A2" w:rsidP="00B8642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noProof/>
          <w:sz w:val="18"/>
          <w:szCs w:val="18"/>
        </w:rPr>
      </w:pPr>
      <w:r w:rsidRPr="008B0976">
        <w:rPr>
          <w:rFonts w:ascii="Times New Roman" w:eastAsia="Times New Roman" w:hAnsi="Times New Roman" w:cs="Times New Roman"/>
          <w:b/>
          <w:noProof/>
          <w:sz w:val="18"/>
          <w:szCs w:val="18"/>
        </w:rPr>
        <w:t xml:space="preserve">Международного центра научного партнерства </w:t>
      </w:r>
    </w:p>
    <w:p w:rsidR="00B86429" w:rsidRPr="008B0976" w:rsidRDefault="00E527A2" w:rsidP="0095215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noProof/>
          <w:sz w:val="18"/>
          <w:szCs w:val="18"/>
        </w:rPr>
      </w:pPr>
      <w:r w:rsidRPr="008B0976">
        <w:rPr>
          <w:rFonts w:ascii="Times New Roman" w:eastAsia="Times New Roman" w:hAnsi="Times New Roman" w:cs="Times New Roman"/>
          <w:b/>
          <w:noProof/>
          <w:sz w:val="18"/>
          <w:szCs w:val="18"/>
        </w:rPr>
        <w:t>«НОВАЯ НАУКА»</w:t>
      </w:r>
    </w:p>
    <w:p w:rsidR="00B86429" w:rsidRPr="008B0976" w:rsidRDefault="00E527A2" w:rsidP="0095215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noProof/>
          <w:sz w:val="18"/>
          <w:szCs w:val="18"/>
        </w:rPr>
      </w:pPr>
      <w:r w:rsidRPr="008B0976">
        <w:rPr>
          <w:rFonts w:ascii="Times New Roman" w:eastAsia="Times New Roman" w:hAnsi="Times New Roman" w:cs="Times New Roman"/>
          <w:b/>
          <w:noProof/>
          <w:sz w:val="18"/>
          <w:szCs w:val="18"/>
        </w:rPr>
        <w:t>+7</w:t>
      </w:r>
      <w:r w:rsidRPr="008B0976">
        <w:rPr>
          <w:rFonts w:ascii="Times New Roman" w:eastAsia="Times New Roman" w:hAnsi="Times New Roman" w:cs="Times New Roman"/>
          <w:b/>
          <w:noProof/>
          <w:sz w:val="18"/>
          <w:szCs w:val="18"/>
          <w:lang w:val="en-US"/>
        </w:rPr>
        <w:t> </w:t>
      </w:r>
      <w:r w:rsidRPr="008B0976">
        <w:rPr>
          <w:rFonts w:ascii="Times New Roman" w:eastAsia="Times New Roman" w:hAnsi="Times New Roman" w:cs="Times New Roman"/>
          <w:b/>
          <w:noProof/>
          <w:sz w:val="18"/>
          <w:szCs w:val="18"/>
        </w:rPr>
        <w:t>911</w:t>
      </w:r>
      <w:r w:rsidRPr="008B0976">
        <w:rPr>
          <w:rFonts w:ascii="Times New Roman" w:eastAsia="Times New Roman" w:hAnsi="Times New Roman" w:cs="Times New Roman"/>
          <w:b/>
          <w:noProof/>
          <w:sz w:val="18"/>
          <w:szCs w:val="18"/>
          <w:lang w:val="en-US"/>
        </w:rPr>
        <w:t> </w:t>
      </w:r>
      <w:r w:rsidRPr="008B0976">
        <w:rPr>
          <w:rFonts w:ascii="Times New Roman" w:eastAsia="Times New Roman" w:hAnsi="Times New Roman" w:cs="Times New Roman"/>
          <w:b/>
          <w:noProof/>
          <w:sz w:val="18"/>
          <w:szCs w:val="18"/>
        </w:rPr>
        <w:t>41 07 747</w:t>
      </w:r>
    </w:p>
    <w:p w:rsidR="00B115EB" w:rsidRPr="00125B9B" w:rsidRDefault="00E527A2" w:rsidP="00952154">
      <w:pPr>
        <w:contextualSpacing/>
        <w:jc w:val="center"/>
        <w:rPr>
          <w:rFonts w:ascii="Times New Roman" w:hAnsi="Times New Roman" w:cs="Times New Roman"/>
          <w:b/>
          <w:color w:val="0000FF"/>
          <w:sz w:val="18"/>
          <w:szCs w:val="18"/>
        </w:rPr>
      </w:pPr>
      <w:r w:rsidRPr="00125B9B">
        <w:rPr>
          <w:rFonts w:ascii="Times New Roman" w:hAnsi="Times New Roman" w:cs="Times New Roman"/>
          <w:b/>
          <w:color w:val="0000FF"/>
          <w:sz w:val="18"/>
          <w:szCs w:val="18"/>
          <w:lang w:val="en-US"/>
        </w:rPr>
        <w:fldChar w:fldCharType="begin"/>
      </w:r>
      <w:r w:rsidRPr="00125B9B">
        <w:rPr>
          <w:rFonts w:ascii="Times New Roman" w:hAnsi="Times New Roman" w:cs="Times New Roman"/>
          <w:b/>
          <w:color w:val="0000FF"/>
          <w:sz w:val="18"/>
          <w:szCs w:val="18"/>
          <w:lang w:val="en-US"/>
        </w:rPr>
        <w:instrText xml:space="preserve"> HYPERLINK "mailto:new</w:instrText>
      </w:r>
      <w:r w:rsidRPr="00125B9B">
        <w:rPr>
          <w:rFonts w:ascii="Times New Roman" w:hAnsi="Times New Roman" w:cs="Times New Roman"/>
          <w:b/>
          <w:color w:val="0000FF"/>
          <w:sz w:val="18"/>
          <w:szCs w:val="18"/>
        </w:rPr>
        <w:instrText>@sciencen.org</w:instrText>
      </w:r>
    </w:p>
    <w:p w:rsidR="00B115EB" w:rsidRPr="00125B9B" w:rsidRDefault="00E527A2" w:rsidP="00952154">
      <w:pPr>
        <w:contextualSpacing/>
        <w:jc w:val="center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125B9B">
        <w:rPr>
          <w:rFonts w:ascii="Times New Roman" w:hAnsi="Times New Roman" w:cs="Times New Roman"/>
          <w:b/>
          <w:color w:val="0000FF"/>
          <w:sz w:val="18"/>
          <w:szCs w:val="18"/>
        </w:rPr>
        <w:instrText xml:space="preserve">" </w:instrText>
      </w:r>
      <w:r w:rsidRPr="00125B9B">
        <w:rPr>
          <w:rFonts w:ascii="Times New Roman" w:hAnsi="Times New Roman" w:cs="Times New Roman"/>
          <w:b/>
          <w:color w:val="0000FF"/>
          <w:sz w:val="18"/>
          <w:szCs w:val="18"/>
          <w:lang w:val="en-US"/>
        </w:rPr>
        <w:fldChar w:fldCharType="separate"/>
      </w:r>
      <w:r w:rsidRPr="00125B9B">
        <w:rPr>
          <w:rFonts w:ascii="Times New Roman" w:hAnsi="Times New Roman" w:cs="Times New Roman"/>
          <w:b/>
          <w:color w:val="000000" w:themeColor="text1"/>
          <w:sz w:val="18"/>
          <w:szCs w:val="18"/>
          <w:lang w:val="en-US"/>
        </w:rPr>
        <w:t>new</w:t>
      </w:r>
      <w:r w:rsidRPr="00125B9B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@sciencen.org</w:t>
      </w:r>
    </w:p>
    <w:p w:rsidR="00952154" w:rsidRPr="00736640" w:rsidRDefault="00E527A2" w:rsidP="0095215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sz w:val="2"/>
          <w:szCs w:val="10"/>
        </w:rPr>
      </w:pPr>
      <w:r w:rsidRPr="00125B9B">
        <w:rPr>
          <w:rFonts w:ascii="Times New Roman" w:hAnsi="Times New Roman" w:cs="Times New Roman"/>
          <w:b/>
          <w:color w:val="0000FF"/>
          <w:sz w:val="18"/>
          <w:szCs w:val="18"/>
          <w:lang w:val="en-US"/>
        </w:rPr>
        <w:fldChar w:fldCharType="end"/>
      </w:r>
    </w:p>
    <w:p w:rsidR="00C924E4" w:rsidRPr="00395BF9" w:rsidRDefault="00694D6A" w:rsidP="0095215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sz w:val="10"/>
          <w:szCs w:val="10"/>
        </w:rPr>
      </w:pPr>
    </w:p>
    <w:p w:rsidR="00B86429" w:rsidRPr="008B0976" w:rsidRDefault="00E527A2" w:rsidP="0095215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  <w:r>
        <w:t xml:space="preserve">         </w:t>
      </w:r>
      <w:hyperlink r:id="rId21" w:history="1"/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УВАЖАЕМЫЕ КОЛЛЕГИ!</w:t>
      </w:r>
    </w:p>
    <w:p w:rsidR="00B86429" w:rsidRPr="008B0976" w:rsidRDefault="00E527A2" w:rsidP="00B86429">
      <w:pPr>
        <w:widowControl w:val="0"/>
        <w:spacing w:after="0" w:line="240" w:lineRule="auto"/>
        <w:ind w:left="284" w:firstLine="284"/>
        <w:contextualSpacing/>
        <w:jc w:val="center"/>
        <w:rPr>
          <w:rFonts w:ascii="Times New Roman" w:eastAsia="MS Mincho" w:hAnsi="Times New Roman" w:cs="Times New Roman"/>
          <w:noProof/>
          <w:sz w:val="18"/>
          <w:szCs w:val="18"/>
        </w:rPr>
      </w:pPr>
      <w:r w:rsidRPr="008B0976">
        <w:rPr>
          <w:rFonts w:ascii="Times New Roman" w:eastAsia="MS Mincho" w:hAnsi="Times New Roman" w:cs="Times New Roman"/>
          <w:noProof/>
          <w:sz w:val="18"/>
          <w:szCs w:val="18"/>
        </w:rPr>
        <w:t xml:space="preserve">С информацией о других конференциях, конкурсах и монографиях можно ознакомиться на нашем сайте </w:t>
      </w:r>
      <w:hyperlink r:id="rId22" w:history="1">
        <w:r w:rsidRPr="008B0976">
          <w:rPr>
            <w:rFonts w:ascii="Times New Roman" w:eastAsia="MS Mincho" w:hAnsi="Times New Roman" w:cs="Times New Roman"/>
            <w:b/>
            <w:noProof/>
            <w:color w:val="0000FF"/>
            <w:sz w:val="18"/>
            <w:szCs w:val="18"/>
            <w:u w:val="single"/>
            <w:lang w:val="en-US"/>
          </w:rPr>
          <w:t>www</w:t>
        </w:r>
        <w:r w:rsidRPr="008B0976">
          <w:rPr>
            <w:rFonts w:ascii="Times New Roman" w:eastAsia="MS Mincho" w:hAnsi="Times New Roman" w:cs="Times New Roman"/>
            <w:b/>
            <w:noProof/>
            <w:color w:val="0000FF"/>
            <w:sz w:val="18"/>
            <w:szCs w:val="18"/>
            <w:u w:val="single"/>
          </w:rPr>
          <w:t>.</w:t>
        </w:r>
        <w:r w:rsidRPr="008B0976">
          <w:rPr>
            <w:rFonts w:ascii="Times New Roman" w:eastAsia="MS Mincho" w:hAnsi="Times New Roman" w:cs="Times New Roman"/>
            <w:b/>
            <w:noProof/>
            <w:color w:val="0000FF"/>
            <w:sz w:val="18"/>
            <w:szCs w:val="18"/>
            <w:u w:val="single"/>
            <w:lang w:val="en-US"/>
          </w:rPr>
          <w:t>sciencen</w:t>
        </w:r>
        <w:r w:rsidRPr="008B0976">
          <w:rPr>
            <w:rFonts w:ascii="Times New Roman" w:eastAsia="MS Mincho" w:hAnsi="Times New Roman" w:cs="Times New Roman"/>
            <w:b/>
            <w:noProof/>
            <w:color w:val="0000FF"/>
            <w:sz w:val="18"/>
            <w:szCs w:val="18"/>
            <w:u w:val="single"/>
          </w:rPr>
          <w:t>.</w:t>
        </w:r>
        <w:r w:rsidRPr="008B0976">
          <w:rPr>
            <w:rFonts w:ascii="Times New Roman" w:eastAsia="MS Mincho" w:hAnsi="Times New Roman" w:cs="Times New Roman"/>
            <w:b/>
            <w:noProof/>
            <w:color w:val="0000FF"/>
            <w:sz w:val="18"/>
            <w:szCs w:val="18"/>
            <w:u w:val="single"/>
            <w:lang w:val="en-US"/>
          </w:rPr>
          <w:t>org</w:t>
        </w:r>
      </w:hyperlink>
      <w:r w:rsidRPr="008B0976">
        <w:rPr>
          <w:rFonts w:ascii="Times New Roman" w:eastAsia="MS Mincho" w:hAnsi="Times New Roman" w:cs="Times New Roman"/>
          <w:b/>
          <w:noProof/>
          <w:sz w:val="18"/>
          <w:szCs w:val="18"/>
        </w:rPr>
        <w:t xml:space="preserve"> </w:t>
      </w:r>
    </w:p>
    <w:p w:rsidR="00B86429" w:rsidRPr="00736640" w:rsidRDefault="00694D6A" w:rsidP="00B86429">
      <w:pPr>
        <w:widowControl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b/>
          <w:noProof/>
          <w:sz w:val="2"/>
          <w:szCs w:val="10"/>
        </w:rPr>
      </w:pPr>
    </w:p>
    <w:p w:rsidR="00B86429" w:rsidRDefault="00E527A2" w:rsidP="00B86429">
      <w:pPr>
        <w:widowControl w:val="0"/>
        <w:spacing w:after="0" w:line="240" w:lineRule="auto"/>
        <w:ind w:left="426"/>
        <w:contextualSpacing/>
        <w:jc w:val="center"/>
        <w:rPr>
          <w:rFonts w:ascii="Times New Roman" w:eastAsia="MS Mincho" w:hAnsi="Times New Roman" w:cs="Times New Roman"/>
          <w:b/>
          <w:noProof/>
          <w:sz w:val="16"/>
          <w:szCs w:val="18"/>
        </w:rPr>
      </w:pPr>
      <w:r w:rsidRPr="00736640">
        <w:rPr>
          <w:rFonts w:ascii="Times New Roman" w:eastAsia="MS Mincho" w:hAnsi="Times New Roman" w:cs="Times New Roman"/>
          <w:b/>
          <w:noProof/>
          <w:sz w:val="16"/>
          <w:szCs w:val="18"/>
        </w:rPr>
        <w:t>Оргкомитет будет благодарен Вам за распространение данной информации среди коллег, заинтересованных в публикации своих работ.</w:t>
      </w:r>
    </w:p>
    <w:p w:rsidR="00C924E4" w:rsidRPr="00395BF9" w:rsidRDefault="00694D6A" w:rsidP="00B86429">
      <w:pPr>
        <w:widowControl w:val="0"/>
        <w:spacing w:after="0" w:line="240" w:lineRule="auto"/>
        <w:ind w:left="426"/>
        <w:contextualSpacing/>
        <w:jc w:val="center"/>
        <w:rPr>
          <w:rFonts w:ascii="Times New Roman" w:eastAsia="MS Mincho" w:hAnsi="Times New Roman" w:cs="Times New Roman"/>
          <w:b/>
          <w:noProof/>
          <w:sz w:val="10"/>
          <w:szCs w:val="10"/>
        </w:rPr>
      </w:pPr>
    </w:p>
    <w:p w:rsidR="00B86429" w:rsidRPr="00BE1DE0" w:rsidRDefault="00694D6A" w:rsidP="00B86429">
      <w:pPr>
        <w:widowControl w:val="0"/>
        <w:spacing w:after="0" w:line="240" w:lineRule="auto"/>
        <w:ind w:left="284"/>
        <w:contextualSpacing/>
        <w:jc w:val="center"/>
        <w:rPr>
          <w:rFonts w:ascii="Times New Roman" w:eastAsia="MS Mincho" w:hAnsi="Times New Roman" w:cs="Times New Roman"/>
          <w:b/>
          <w:noProof/>
          <w:sz w:val="4"/>
          <w:szCs w:val="4"/>
        </w:rPr>
      </w:pPr>
    </w:p>
    <w:p w:rsidR="00B86429" w:rsidRPr="001D3D51" w:rsidRDefault="007B0E0E" w:rsidP="005B06DC">
      <w:pPr>
        <w:widowControl w:val="0"/>
        <w:spacing w:after="0" w:line="240" w:lineRule="auto"/>
        <w:ind w:firstLine="426"/>
        <w:contextualSpacing/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val="en-US"/>
        </w:rPr>
      </w:pPr>
      <w:r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 xml:space="preserve">     </w:t>
      </w:r>
      <w:r w:rsidR="00E527A2"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БЛАГОДАРИМ ВАС ЗА УЧАСТИЕ!</w:t>
      </w:r>
    </w:p>
    <w:sectPr w:rsidR="00B86429" w:rsidRPr="001D3D51" w:rsidSect="00C30D32">
      <w:type w:val="continuous"/>
      <w:pgSz w:w="16838" w:h="11906" w:orient="landscape"/>
      <w:pgMar w:top="567" w:right="567" w:bottom="284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otham Pro">
    <w:panose1 w:val="00000000000000000000"/>
    <w:charset w:val="00"/>
    <w:family w:val="modern"/>
    <w:notTrueType/>
    <w:pitch w:val="variable"/>
    <w:sig w:usb0="80000AAF" w:usb1="5000204A" w:usb2="00000000" w:usb3="00000000" w:csb0="0000003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42A4D"/>
    <w:multiLevelType w:val="multilevel"/>
    <w:tmpl w:val="28BC0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E0E"/>
    <w:rsid w:val="000553ED"/>
    <w:rsid w:val="0006458F"/>
    <w:rsid w:val="000D1DFF"/>
    <w:rsid w:val="000F287C"/>
    <w:rsid w:val="00102349"/>
    <w:rsid w:val="00117D75"/>
    <w:rsid w:val="00125B9B"/>
    <w:rsid w:val="001713D1"/>
    <w:rsid w:val="00171518"/>
    <w:rsid w:val="0018504F"/>
    <w:rsid w:val="00186723"/>
    <w:rsid w:val="001D44D0"/>
    <w:rsid w:val="001D5D82"/>
    <w:rsid w:val="001E5441"/>
    <w:rsid w:val="001F04C5"/>
    <w:rsid w:val="0020295F"/>
    <w:rsid w:val="00272CCB"/>
    <w:rsid w:val="00272F21"/>
    <w:rsid w:val="00286518"/>
    <w:rsid w:val="002B4126"/>
    <w:rsid w:val="002E3F1F"/>
    <w:rsid w:val="002E6E58"/>
    <w:rsid w:val="002F02E0"/>
    <w:rsid w:val="002F6A64"/>
    <w:rsid w:val="00317C28"/>
    <w:rsid w:val="003372DE"/>
    <w:rsid w:val="00337BB8"/>
    <w:rsid w:val="003712E4"/>
    <w:rsid w:val="003937E4"/>
    <w:rsid w:val="003A427E"/>
    <w:rsid w:val="003D2A18"/>
    <w:rsid w:val="003E64E2"/>
    <w:rsid w:val="003F104A"/>
    <w:rsid w:val="00403588"/>
    <w:rsid w:val="0045404A"/>
    <w:rsid w:val="00457F44"/>
    <w:rsid w:val="00461A2C"/>
    <w:rsid w:val="00462DEF"/>
    <w:rsid w:val="00466F70"/>
    <w:rsid w:val="00470F81"/>
    <w:rsid w:val="00486907"/>
    <w:rsid w:val="004940C6"/>
    <w:rsid w:val="004A45DA"/>
    <w:rsid w:val="004D1761"/>
    <w:rsid w:val="004D3E42"/>
    <w:rsid w:val="004E080F"/>
    <w:rsid w:val="004F7381"/>
    <w:rsid w:val="005150E5"/>
    <w:rsid w:val="00525500"/>
    <w:rsid w:val="0054440B"/>
    <w:rsid w:val="00567300"/>
    <w:rsid w:val="00571D86"/>
    <w:rsid w:val="00591301"/>
    <w:rsid w:val="005957B7"/>
    <w:rsid w:val="00596CF4"/>
    <w:rsid w:val="005A395E"/>
    <w:rsid w:val="005B6C01"/>
    <w:rsid w:val="005D0534"/>
    <w:rsid w:val="0060486B"/>
    <w:rsid w:val="00604C52"/>
    <w:rsid w:val="00622780"/>
    <w:rsid w:val="00622FC4"/>
    <w:rsid w:val="00642EA6"/>
    <w:rsid w:val="00653C35"/>
    <w:rsid w:val="006762B9"/>
    <w:rsid w:val="00694D6A"/>
    <w:rsid w:val="006A77E4"/>
    <w:rsid w:val="006C3855"/>
    <w:rsid w:val="006E2928"/>
    <w:rsid w:val="0071165C"/>
    <w:rsid w:val="007123A0"/>
    <w:rsid w:val="00774188"/>
    <w:rsid w:val="007A6BB3"/>
    <w:rsid w:val="007B0E0E"/>
    <w:rsid w:val="007C1A90"/>
    <w:rsid w:val="00834EC8"/>
    <w:rsid w:val="00840BF6"/>
    <w:rsid w:val="00856886"/>
    <w:rsid w:val="0086042E"/>
    <w:rsid w:val="008644A4"/>
    <w:rsid w:val="008734C9"/>
    <w:rsid w:val="008745D8"/>
    <w:rsid w:val="008940E4"/>
    <w:rsid w:val="008B4851"/>
    <w:rsid w:val="008C286C"/>
    <w:rsid w:val="008D0621"/>
    <w:rsid w:val="008E6277"/>
    <w:rsid w:val="008F12AB"/>
    <w:rsid w:val="008F4708"/>
    <w:rsid w:val="00907FDB"/>
    <w:rsid w:val="00943A45"/>
    <w:rsid w:val="009447EC"/>
    <w:rsid w:val="00963F31"/>
    <w:rsid w:val="009A7E2A"/>
    <w:rsid w:val="009B0764"/>
    <w:rsid w:val="009C6569"/>
    <w:rsid w:val="009D3AEF"/>
    <w:rsid w:val="009E079B"/>
    <w:rsid w:val="009F43F9"/>
    <w:rsid w:val="00A208FD"/>
    <w:rsid w:val="00A81599"/>
    <w:rsid w:val="00A97AC5"/>
    <w:rsid w:val="00AA228A"/>
    <w:rsid w:val="00AA59F2"/>
    <w:rsid w:val="00AA7109"/>
    <w:rsid w:val="00AD25F1"/>
    <w:rsid w:val="00AD5AB0"/>
    <w:rsid w:val="00AF0461"/>
    <w:rsid w:val="00B03923"/>
    <w:rsid w:val="00B748AB"/>
    <w:rsid w:val="00B875EE"/>
    <w:rsid w:val="00B969CD"/>
    <w:rsid w:val="00B972C6"/>
    <w:rsid w:val="00BC17CD"/>
    <w:rsid w:val="00BE69D8"/>
    <w:rsid w:val="00BF16F2"/>
    <w:rsid w:val="00C066D5"/>
    <w:rsid w:val="00C30D32"/>
    <w:rsid w:val="00C31A75"/>
    <w:rsid w:val="00C52FE5"/>
    <w:rsid w:val="00C92491"/>
    <w:rsid w:val="00C96B44"/>
    <w:rsid w:val="00C9700D"/>
    <w:rsid w:val="00CA7D93"/>
    <w:rsid w:val="00CD3F4B"/>
    <w:rsid w:val="00CE6B1B"/>
    <w:rsid w:val="00CE796F"/>
    <w:rsid w:val="00CF7879"/>
    <w:rsid w:val="00D03FF4"/>
    <w:rsid w:val="00D2076B"/>
    <w:rsid w:val="00D355BD"/>
    <w:rsid w:val="00D807A1"/>
    <w:rsid w:val="00D9346B"/>
    <w:rsid w:val="00DB74B4"/>
    <w:rsid w:val="00DE0ACD"/>
    <w:rsid w:val="00DE1AAC"/>
    <w:rsid w:val="00E052B2"/>
    <w:rsid w:val="00E27E6B"/>
    <w:rsid w:val="00E3746B"/>
    <w:rsid w:val="00E50976"/>
    <w:rsid w:val="00E527A2"/>
    <w:rsid w:val="00E55871"/>
    <w:rsid w:val="00EC4BB6"/>
    <w:rsid w:val="00EF5146"/>
    <w:rsid w:val="00EF7B79"/>
    <w:rsid w:val="00F062FE"/>
    <w:rsid w:val="00F25793"/>
    <w:rsid w:val="00F25A08"/>
    <w:rsid w:val="00F26A9B"/>
    <w:rsid w:val="00F360FB"/>
    <w:rsid w:val="00F73310"/>
    <w:rsid w:val="00F754ED"/>
    <w:rsid w:val="00FE1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E0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F04C5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1E544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E0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F04C5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1E54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2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translate.yandex.ru/" TargetMode="External"/><Relationship Id="rId18" Type="http://schemas.openxmlformats.org/officeDocument/2006/relationships/hyperlink" Target="mailto:new@sciencen.org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admin@naukaip.ru" TargetMode="External"/><Relationship Id="rId7" Type="http://schemas.openxmlformats.org/officeDocument/2006/relationships/image" Target="media/image2.png"/><Relationship Id="rId12" Type="http://schemas.openxmlformats.org/officeDocument/2006/relationships/hyperlink" Target="http://teacode.com/online/udc" TargetMode="External"/><Relationship Id="rId17" Type="http://schemas.openxmlformats.org/officeDocument/2006/relationships/hyperlink" Target="https://sciencen.org/konferencii/onlajn-registracija-na-nauchnuju-konferencij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ciencen.org/" TargetMode="External"/><Relationship Id="rId20" Type="http://schemas.openxmlformats.org/officeDocument/2006/relationships/hyperlink" Target="https://sciencen.org/oplata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hyperlink" Target="https://sciencen.org/o/doi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sciencen.org/konferencii/onlajn-registracija-na-nauchnuju-konferencij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sciencen.org/konferencii/arhiv-konferencij/" TargetMode="External"/><Relationship Id="rId19" Type="http://schemas.openxmlformats.org/officeDocument/2006/relationships/hyperlink" Target="https://sciencen.org/oplat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ciencen.org/" TargetMode="External"/><Relationship Id="rId14" Type="http://schemas.openxmlformats.org/officeDocument/2006/relationships/image" Target="media/image4.jpeg"/><Relationship Id="rId22" Type="http://schemas.openxmlformats.org/officeDocument/2006/relationships/hyperlink" Target="http://www.sciencen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2</Pages>
  <Words>1592</Words>
  <Characters>9079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Ivanovskaya</dc:creator>
  <cp:lastModifiedBy>Irina Ivanovskaya</cp:lastModifiedBy>
  <cp:revision>146</cp:revision>
  <dcterms:created xsi:type="dcterms:W3CDTF">2020-12-03T08:11:00Z</dcterms:created>
  <dcterms:modified xsi:type="dcterms:W3CDTF">2021-06-22T10:49:00Z</dcterms:modified>
</cp:coreProperties>
</file>