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4BE9" w14:textId="0B1ADF1D" w:rsidR="00D40452" w:rsidRDefault="008625E2">
      <w:pPr>
        <w:rPr>
          <w:b/>
          <w:color w:val="FB290D"/>
          <w:sz w:val="28"/>
        </w:rPr>
      </w:pPr>
      <w:r>
        <w:rPr>
          <w:b/>
          <w:noProof/>
          <w:color w:val="FB290D"/>
          <w:sz w:val="28"/>
        </w:rPr>
        <w:drawing>
          <wp:anchor distT="0" distB="0" distL="114300" distR="114300" simplePos="0" relativeHeight="251658240" behindDoc="0" locked="0" layoutInCell="1" allowOverlap="1" wp14:anchorId="6E148F15" wp14:editId="5E843786">
            <wp:simplePos x="0" y="0"/>
            <wp:positionH relativeFrom="column">
              <wp:posOffset>4396740</wp:posOffset>
            </wp:positionH>
            <wp:positionV relativeFrom="paragraph">
              <wp:posOffset>-746347</wp:posOffset>
            </wp:positionV>
            <wp:extent cx="1801946" cy="1618202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19" cy="16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67">
        <w:rPr>
          <w:b/>
          <w:color w:val="FB290D"/>
          <w:sz w:val="28"/>
        </w:rPr>
        <w:t xml:space="preserve"> </w:t>
      </w:r>
      <w:r w:rsidR="00455AD4" w:rsidRPr="00175012">
        <w:rPr>
          <w:b/>
          <w:color w:val="FB290D"/>
          <w:sz w:val="28"/>
        </w:rPr>
        <w:t xml:space="preserve">                    </w:t>
      </w:r>
      <w:r w:rsidR="00312367">
        <w:rPr>
          <w:b/>
          <w:color w:val="FB290D"/>
          <w:sz w:val="28"/>
        </w:rPr>
        <w:t>Информационное письмо</w:t>
      </w:r>
      <w:r w:rsidR="00D40452" w:rsidRPr="00D40452">
        <w:rPr>
          <w:b/>
          <w:color w:val="FB290D"/>
          <w:sz w:val="28"/>
        </w:rPr>
        <w:t xml:space="preserve"> </w:t>
      </w:r>
    </w:p>
    <w:p w14:paraId="4D32B2AC" w14:textId="6A89A08A" w:rsidR="00D40452" w:rsidRDefault="00D40452">
      <w:pPr>
        <w:rPr>
          <w:b/>
          <w:color w:val="FB290D"/>
          <w:sz w:val="28"/>
        </w:rPr>
      </w:pPr>
    </w:p>
    <w:p w14:paraId="2E18E284" w14:textId="77777777" w:rsidR="008625E2" w:rsidRDefault="008625E2"/>
    <w:p w14:paraId="355F7B19" w14:textId="631B856E" w:rsidR="00F43AA4" w:rsidRDefault="00F43AA4">
      <w:r>
        <w:t xml:space="preserve">         </w:t>
      </w:r>
      <w:r w:rsidR="00040A34">
        <w:rPr>
          <w:lang w:val="en-US"/>
        </w:rPr>
        <w:t>I</w:t>
      </w:r>
      <w:r>
        <w:t xml:space="preserve"> </w:t>
      </w:r>
      <w:r w:rsidR="00312367">
        <w:t xml:space="preserve">Международная научно-исследовательская конференция </w:t>
      </w:r>
    </w:p>
    <w:p w14:paraId="4611B317" w14:textId="0369EADB" w:rsidR="00EC5350" w:rsidRPr="00F43AA4" w:rsidRDefault="00302C87">
      <w:pPr>
        <w:rPr>
          <w:b/>
          <w:color w:val="FB290D"/>
          <w:sz w:val="28"/>
        </w:rPr>
      </w:pPr>
      <w:r>
        <w:rPr>
          <w:szCs w:val="24"/>
        </w:rPr>
        <w:t xml:space="preserve">                 </w:t>
      </w:r>
      <w:r w:rsidR="00312367" w:rsidRPr="00F43AA4">
        <w:rPr>
          <w:szCs w:val="24"/>
        </w:rPr>
        <w:t>«</w:t>
      </w:r>
      <w:r>
        <w:rPr>
          <w:rFonts w:ascii="Times New Roman" w:hAnsi="Times New Roman"/>
          <w:szCs w:val="24"/>
        </w:rPr>
        <w:t>Инновационные подходы в современной науке</w:t>
      </w:r>
      <w:r w:rsidR="00312367" w:rsidRPr="00F43AA4">
        <w:rPr>
          <w:szCs w:val="24"/>
        </w:rPr>
        <w:t>»</w:t>
      </w:r>
    </w:p>
    <w:p w14:paraId="301048C8" w14:textId="77777777" w:rsidR="00EC5350" w:rsidRDefault="00312367">
      <w:r>
        <w:t xml:space="preserve">                                      г. Москва</w:t>
      </w:r>
    </w:p>
    <w:p w14:paraId="2F400E6B" w14:textId="77777777" w:rsidR="008625E2" w:rsidRDefault="008625E2"/>
    <w:p w14:paraId="16842ABE" w14:textId="77777777" w:rsidR="008625E2" w:rsidRDefault="008625E2"/>
    <w:p w14:paraId="7BC4E8CF" w14:textId="2C381868" w:rsidR="00EC5350" w:rsidRPr="00B66E24" w:rsidRDefault="00312367">
      <w:pPr>
        <w:rPr>
          <w:rFonts w:ascii="Times New Roman" w:hAnsi="Times New Roman"/>
        </w:rPr>
      </w:pPr>
      <w:r w:rsidRPr="00B66E24">
        <w:rPr>
          <w:rFonts w:ascii="Times New Roman" w:hAnsi="Times New Roman"/>
        </w:rPr>
        <w:t xml:space="preserve">Уважаемые коллеги! Приглашаем принять участие в </w:t>
      </w:r>
      <w:r w:rsidR="00040A34" w:rsidRPr="00B66E24">
        <w:rPr>
          <w:rFonts w:ascii="Times New Roman" w:hAnsi="Times New Roman"/>
          <w:lang w:val="en-US"/>
        </w:rPr>
        <w:t>I</w:t>
      </w:r>
      <w:r w:rsidR="00040A34" w:rsidRPr="00B66E24">
        <w:rPr>
          <w:rFonts w:ascii="Times New Roman" w:hAnsi="Times New Roman"/>
        </w:rPr>
        <w:t xml:space="preserve"> </w:t>
      </w:r>
      <w:r w:rsidRPr="00B66E24">
        <w:rPr>
          <w:rFonts w:ascii="Times New Roman" w:hAnsi="Times New Roman"/>
        </w:rPr>
        <w:t xml:space="preserve">Международной научно-исследовательской конференции «Инновационные подходы в современной науке», которая состоится </w:t>
      </w:r>
      <w:r w:rsidR="00471347" w:rsidRPr="00B66E24">
        <w:rPr>
          <w:rFonts w:ascii="Times New Roman" w:hAnsi="Times New Roman"/>
          <w:b/>
          <w:bCs/>
        </w:rPr>
        <w:t>14</w:t>
      </w:r>
      <w:r w:rsidRPr="00B66E24">
        <w:rPr>
          <w:rFonts w:ascii="Times New Roman" w:hAnsi="Times New Roman"/>
          <w:b/>
        </w:rPr>
        <w:t xml:space="preserve"> февраля 2022 года. </w:t>
      </w:r>
    </w:p>
    <w:p w14:paraId="3F72F8CB" w14:textId="5130C407" w:rsidR="009500CA" w:rsidRPr="00B66E24" w:rsidRDefault="00312367" w:rsidP="009500CA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B66E24">
        <w:rPr>
          <w:rFonts w:ascii="Times New Roman" w:hAnsi="Times New Roman"/>
        </w:rPr>
        <w:t xml:space="preserve">Выпускаемый сборник научных трудов имеет Международный индекс ISBN, сборник издается в г. Москве. </w:t>
      </w:r>
      <w:r w:rsidR="009500CA" w:rsidRPr="00B66E24">
        <w:rPr>
          <w:rFonts w:ascii="Times New Roman" w:hAnsi="Times New Roman"/>
          <w:szCs w:val="24"/>
        </w:rPr>
        <w:t xml:space="preserve">Изданный сборник индексируется в базу данных WROSA (World ranking of scientific activity), также статьи будут размещены на платформе elibrary. </w:t>
      </w:r>
    </w:p>
    <w:p w14:paraId="38BF471B" w14:textId="5CC38BE8" w:rsidR="009500CA" w:rsidRPr="00B66E24" w:rsidRDefault="009500CA" w:rsidP="009500CA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B66E24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8375FA" w:rsidRPr="00B66E24">
        <w:rPr>
          <w:rFonts w:ascii="Times New Roman" w:hAnsi="Times New Roman"/>
          <w:szCs w:val="24"/>
        </w:rPr>
        <w:t>Э</w:t>
      </w:r>
      <w:r w:rsidRPr="00B66E24">
        <w:rPr>
          <w:rFonts w:ascii="Times New Roman" w:hAnsi="Times New Roman"/>
          <w:szCs w:val="24"/>
        </w:rPr>
        <w:t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публикаци в научной базе WROSA.ORG для считывания показателей рецензирования и упоминания в научных трудах.</w:t>
      </w:r>
    </w:p>
    <w:p w14:paraId="4C244A54" w14:textId="1D17BBF7" w:rsidR="00EC5350" w:rsidRPr="00B66E24" w:rsidRDefault="00312367">
      <w:pPr>
        <w:rPr>
          <w:rFonts w:ascii="Times New Roman" w:hAnsi="Times New Roman"/>
        </w:rPr>
      </w:pPr>
      <w:r w:rsidRPr="00B66E24">
        <w:rPr>
          <w:rFonts w:ascii="Times New Roman" w:hAnsi="Times New Roman"/>
        </w:rP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7445F8B" w14:textId="77777777" w:rsidR="00EC5350" w:rsidRPr="00B66E24" w:rsidRDefault="00312367">
      <w:pPr>
        <w:rPr>
          <w:rFonts w:ascii="Times New Roman" w:hAnsi="Times New Roman"/>
        </w:rPr>
      </w:pPr>
      <w:r w:rsidRPr="00B66E24">
        <w:rPr>
          <w:rFonts w:ascii="Times New Roman" w:hAnsi="Times New Roman"/>
        </w:rPr>
        <w:t>Формат конференции: заочный</w:t>
      </w:r>
    </w:p>
    <w:p w14:paraId="051227F9" w14:textId="77777777" w:rsidR="00EC5350" w:rsidRDefault="00EC5350"/>
    <w:p w14:paraId="24943215" w14:textId="00F01769" w:rsidR="00EC5350" w:rsidRDefault="00312367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64521310" w14:textId="77777777" w:rsidR="00EC5350" w:rsidRDefault="00EC53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C5350" w14:paraId="6FF41E5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38EF" w14:textId="77777777" w:rsidR="00EC5350" w:rsidRDefault="00312367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06C9" w14:textId="6D55BFB1" w:rsidR="00EC5350" w:rsidRDefault="00471347">
            <w:r>
              <w:t>1</w:t>
            </w:r>
            <w:r w:rsidR="00DF0F20">
              <w:t>4</w:t>
            </w:r>
            <w:r w:rsidR="00312367">
              <w:t xml:space="preserve"> февраля 2022 года</w:t>
            </w:r>
          </w:p>
        </w:tc>
      </w:tr>
      <w:tr w:rsidR="00EC5350" w14:paraId="23A626C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657" w14:textId="77777777" w:rsidR="00EC5350" w:rsidRDefault="00312367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413" w14:textId="77777777" w:rsidR="00EC5350" w:rsidRDefault="00312367">
            <w:r>
              <w:t>сразу после оплаты публикации</w:t>
            </w:r>
          </w:p>
        </w:tc>
      </w:tr>
      <w:tr w:rsidR="00EC5350" w14:paraId="69BCFE8E" w14:textId="77777777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B3F" w14:textId="77777777" w:rsidR="00EC5350" w:rsidRDefault="00312367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BA3" w14:textId="35C140F3" w:rsidR="00EC5350" w:rsidRDefault="00471347">
            <w:r>
              <w:t>21</w:t>
            </w:r>
            <w:r w:rsidR="00175012">
              <w:t xml:space="preserve"> февраля 2022 года</w:t>
            </w:r>
          </w:p>
        </w:tc>
      </w:tr>
      <w:tr w:rsidR="00EC5350" w14:paraId="769D1C2D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E79" w14:textId="77777777" w:rsidR="00EC5350" w:rsidRDefault="00312367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61E" w14:textId="171611F1" w:rsidR="00EC5350" w:rsidRPr="00DD0793" w:rsidRDefault="00471347">
            <w:r>
              <w:t>28</w:t>
            </w:r>
            <w:r w:rsidR="00DD0793">
              <w:rPr>
                <w:lang w:val="en-US"/>
              </w:rPr>
              <w:t xml:space="preserve"> </w:t>
            </w:r>
            <w:r w:rsidR="00DD0793">
              <w:t>февраля</w:t>
            </w:r>
          </w:p>
        </w:tc>
      </w:tr>
      <w:tr w:rsidR="00EC5350" w14:paraId="5EFE11DC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DBCB" w14:textId="77777777" w:rsidR="00EC5350" w:rsidRDefault="00312367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E85" w14:textId="53A1F05F" w:rsidR="00EC5350" w:rsidRDefault="00DD0793">
            <w:r>
              <w:t>2</w:t>
            </w:r>
            <w:r w:rsidR="00471347">
              <w:t>8</w:t>
            </w:r>
            <w:r>
              <w:t xml:space="preserve"> февраля</w:t>
            </w:r>
          </w:p>
        </w:tc>
      </w:tr>
    </w:tbl>
    <w:p w14:paraId="54001431" w14:textId="77777777" w:rsidR="00EC5350" w:rsidRDefault="00EC5350"/>
    <w:p w14:paraId="22136B87" w14:textId="7310B131" w:rsidR="00EC5350" w:rsidRDefault="00312367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55B555ED" w14:textId="76836EB9" w:rsidR="001F385C" w:rsidRPr="001F385C" w:rsidRDefault="001F385C" w:rsidP="001F385C">
      <w:pPr>
        <w:pStyle w:val="a8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9"/>
          <w:b w:val="0"/>
          <w:bCs w:val="0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9"/>
          <w:b w:val="0"/>
          <w:bCs w:val="0"/>
          <w:bdr w:val="none" w:sz="0" w:space="0" w:color="auto" w:frame="1"/>
        </w:rPr>
        <w:t xml:space="preserve">до </w:t>
      </w:r>
      <w:r w:rsidR="00471347">
        <w:rPr>
          <w:rStyle w:val="a9"/>
          <w:b w:val="0"/>
          <w:bCs w:val="0"/>
          <w:bdr w:val="none" w:sz="0" w:space="0" w:color="auto" w:frame="1"/>
        </w:rPr>
        <w:t>14</w:t>
      </w:r>
      <w:r>
        <w:rPr>
          <w:rStyle w:val="a9"/>
          <w:b w:val="0"/>
          <w:bCs w:val="0"/>
          <w:bdr w:val="none" w:sz="0" w:space="0" w:color="auto" w:frame="1"/>
        </w:rPr>
        <w:t xml:space="preserve"> февраля 2022</w:t>
      </w:r>
      <w:r w:rsidRPr="001F385C">
        <w:rPr>
          <w:rStyle w:val="a9"/>
          <w:b w:val="0"/>
          <w:bCs w:val="0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9"/>
          <w:b w:val="0"/>
          <w:bCs w:val="0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 w:rsidR="00455AD4">
        <w:rPr>
          <w:lang w:val="en-US"/>
        </w:rPr>
        <w:t>text</w:t>
      </w:r>
      <w:r w:rsidR="00455AD4" w:rsidRPr="00455AD4">
        <w:t>@</w:t>
      </w:r>
      <w:r w:rsidR="00455AD4">
        <w:rPr>
          <w:lang w:val="en-US"/>
        </w:rPr>
        <w:t>nictolmachevo</w:t>
      </w:r>
      <w:r w:rsidR="00455AD4" w:rsidRPr="00455AD4">
        <w:t>.</w:t>
      </w:r>
      <w:r w:rsidR="00455AD4">
        <w:rPr>
          <w:lang w:val="en-US"/>
        </w:rPr>
        <w:t>ru</w:t>
      </w:r>
      <w:r w:rsidRPr="001F385C">
        <w:t> направить:</w:t>
      </w:r>
    </w:p>
    <w:p w14:paraId="28AE57F7" w14:textId="77777777" w:rsidR="001F385C" w:rsidRPr="001F385C" w:rsidRDefault="001F385C" w:rsidP="001F385C">
      <w:pPr>
        <w:pStyle w:val="a8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437163AA" w14:textId="711CF7BC" w:rsidR="001F385C" w:rsidRPr="001F385C" w:rsidRDefault="001F385C" w:rsidP="001F385C">
      <w:pPr>
        <w:pStyle w:val="a8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 w:rsidR="00455AD4">
        <w:rPr>
          <w:lang w:val="en-US"/>
        </w:rPr>
        <w:t>text</w:t>
      </w:r>
      <w:r w:rsidR="00455AD4" w:rsidRPr="00455AD4">
        <w:t>@</w:t>
      </w:r>
      <w:r w:rsidR="00455AD4">
        <w:rPr>
          <w:lang w:val="en-US"/>
        </w:rPr>
        <w:t>nictolmachevo</w:t>
      </w:r>
      <w:r w:rsidR="00455AD4" w:rsidRPr="00455AD4">
        <w:t>.</w:t>
      </w:r>
      <w:r w:rsidR="00455AD4"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0094ECA" w14:textId="77777777" w:rsidR="001F385C" w:rsidRPr="001F385C" w:rsidRDefault="001F385C" w:rsidP="001F385C">
      <w:pPr>
        <w:pStyle w:val="a8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30209A03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6DC13E07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297583B0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26AA23B" w14:textId="77777777" w:rsidR="001F385C" w:rsidRPr="001F385C" w:rsidRDefault="001F385C" w:rsidP="001F385C">
      <w:pPr>
        <w:rPr>
          <w:rFonts w:ascii="Times New Roman" w:hAnsi="Times New Roman"/>
          <w:color w:val="auto"/>
          <w:szCs w:val="24"/>
        </w:rPr>
      </w:pPr>
    </w:p>
    <w:p w14:paraId="5E10D7B5" w14:textId="77777777" w:rsidR="00EC5350" w:rsidRDefault="00EC5350"/>
    <w:p w14:paraId="47302766" w14:textId="77777777" w:rsidR="00EC5350" w:rsidRPr="00990D2A" w:rsidRDefault="00312367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1D645C6F" w14:textId="77777777" w:rsidR="00EC5350" w:rsidRDefault="00EC5350"/>
    <w:p w14:paraId="3B59465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1. Архитектура</w:t>
      </w:r>
    </w:p>
    <w:p w14:paraId="6AED55A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2. Биологические науки</w:t>
      </w:r>
    </w:p>
    <w:p w14:paraId="2DFC72F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3. Ветеринарные науки</w:t>
      </w:r>
    </w:p>
    <w:p w14:paraId="48D237B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4. Географические науки</w:t>
      </w:r>
    </w:p>
    <w:p w14:paraId="43B0D2E8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5. Геолого-минералогические науки</w:t>
      </w:r>
    </w:p>
    <w:p w14:paraId="7197DD2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6. Искусствоведение</w:t>
      </w:r>
    </w:p>
    <w:p w14:paraId="6A0D11D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7. Исторические науки</w:t>
      </w:r>
    </w:p>
    <w:p w14:paraId="12714C2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8. Медицинские науки</w:t>
      </w:r>
    </w:p>
    <w:p w14:paraId="1F843E9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9. Педагогические науки</w:t>
      </w:r>
    </w:p>
    <w:p w14:paraId="2F627522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10. Политические науки</w:t>
      </w:r>
    </w:p>
    <w:p w14:paraId="6F34755C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11. Психологические науки</w:t>
      </w:r>
    </w:p>
    <w:p w14:paraId="4A874CB9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12. Экология</w:t>
      </w:r>
    </w:p>
    <w:p w14:paraId="43972A4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13. Химические науки</w:t>
      </w:r>
    </w:p>
    <w:p w14:paraId="193CB95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14. Фармацевтические науки</w:t>
      </w:r>
    </w:p>
    <w:p w14:paraId="499DE04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15. Информационные технологии</w:t>
      </w:r>
    </w:p>
    <w:p w14:paraId="48B279D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16. Искусствоведение</w:t>
      </w:r>
    </w:p>
    <w:p w14:paraId="01F9B3E2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17. Юридические науки</w:t>
      </w:r>
    </w:p>
    <w:p w14:paraId="6376991A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lastRenderedPageBreak/>
        <w:t>Секция 18. Журналистика</w:t>
      </w:r>
    </w:p>
    <w:p w14:paraId="57DC5689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19. Социологические науки</w:t>
      </w:r>
    </w:p>
    <w:p w14:paraId="3AF09951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 xml:space="preserve">Секция 20. Литература </w:t>
      </w:r>
    </w:p>
    <w:p w14:paraId="3B368035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21. Культурология</w:t>
      </w:r>
    </w:p>
    <w:p w14:paraId="34E14B8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22. Науки о Земле</w:t>
      </w:r>
    </w:p>
    <w:p w14:paraId="5D7321D5" w14:textId="24E5C332" w:rsidR="000009E0" w:rsidRDefault="000009E0"/>
    <w:p w14:paraId="1D7E0E56" w14:textId="6CB30252" w:rsidR="000009E0" w:rsidRDefault="000009E0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71E93B2C" w14:textId="77777777" w:rsidR="000009E0" w:rsidRDefault="000009E0">
      <w:pPr>
        <w:rPr>
          <w:rFonts w:ascii="Times New Roman" w:hAnsi="Times New Roman"/>
          <w:color w:val="auto"/>
          <w:szCs w:val="24"/>
        </w:rPr>
      </w:pPr>
    </w:p>
    <w:p w14:paraId="43842976" w14:textId="4469AE35" w:rsidR="000009E0" w:rsidRDefault="000009E0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471347">
        <w:rPr>
          <w:rFonts w:ascii="Times New Roman" w:hAnsi="Times New Roman"/>
          <w:color w:val="auto"/>
          <w:szCs w:val="24"/>
        </w:rPr>
        <w:t>14</w:t>
      </w:r>
      <w:r>
        <w:rPr>
          <w:rFonts w:ascii="Times New Roman" w:hAnsi="Times New Roman"/>
          <w:color w:val="auto"/>
          <w:szCs w:val="24"/>
        </w:rPr>
        <w:t xml:space="preserve"> февраля 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2FC60368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5A7D75D6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1A1E7068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1CCAFB35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3213E749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1AF202D9" w14:textId="409CBCDA" w:rsid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51DD214E" w14:textId="77777777" w:rsidR="000009E0" w:rsidRPr="000009E0" w:rsidRDefault="000009E0">
      <w:pPr>
        <w:rPr>
          <w:rFonts w:ascii="Times New Roman" w:hAnsi="Times New Roman"/>
          <w:color w:val="auto"/>
          <w:szCs w:val="24"/>
        </w:rPr>
      </w:pPr>
    </w:p>
    <w:p w14:paraId="570970C0" w14:textId="2C3AE7FD" w:rsidR="00EC5350" w:rsidRDefault="00312367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6AE29EB6" w14:textId="77777777" w:rsidR="00471347" w:rsidRPr="00990D2A" w:rsidRDefault="00471347">
      <w:pPr>
        <w:rPr>
          <w:b/>
          <w:color w:val="FF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471347" w14:paraId="6015BA20" w14:textId="77777777" w:rsidTr="004C1818">
        <w:trPr>
          <w:trHeight w:val="262"/>
        </w:trPr>
        <w:tc>
          <w:tcPr>
            <w:tcW w:w="5949" w:type="dxa"/>
          </w:tcPr>
          <w:p w14:paraId="17E85352" w14:textId="77777777" w:rsidR="00471347" w:rsidRDefault="00471347" w:rsidP="004C1818">
            <w:r>
              <w:t>Организационный взнос</w:t>
            </w:r>
          </w:p>
        </w:tc>
        <w:tc>
          <w:tcPr>
            <w:tcW w:w="2826" w:type="dxa"/>
          </w:tcPr>
          <w:p w14:paraId="46D12217" w14:textId="77777777" w:rsidR="00471347" w:rsidRDefault="00471347" w:rsidP="004C1818">
            <w:r>
              <w:t xml:space="preserve"> 99 руб./стр.</w:t>
            </w:r>
          </w:p>
        </w:tc>
      </w:tr>
      <w:tr w:rsidR="00471347" w14:paraId="60F1E083" w14:textId="77777777" w:rsidTr="004C1818">
        <w:trPr>
          <w:trHeight w:val="247"/>
        </w:trPr>
        <w:tc>
          <w:tcPr>
            <w:tcW w:w="5949" w:type="dxa"/>
          </w:tcPr>
          <w:p w14:paraId="3C923B70" w14:textId="77777777" w:rsidR="00471347" w:rsidRDefault="00471347" w:rsidP="004C1818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50FEFB0C" w14:textId="77777777" w:rsidR="00471347" w:rsidRPr="00DE4343" w:rsidRDefault="00471347" w:rsidP="004C1818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471347" w14:paraId="38828C37" w14:textId="77777777" w:rsidTr="004C1818">
        <w:trPr>
          <w:trHeight w:val="262"/>
        </w:trPr>
        <w:tc>
          <w:tcPr>
            <w:tcW w:w="5949" w:type="dxa"/>
          </w:tcPr>
          <w:p w14:paraId="3A3EE3AC" w14:textId="77777777" w:rsidR="00471347" w:rsidRDefault="00471347" w:rsidP="004C1818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19B10E69" w14:textId="77777777" w:rsidR="00471347" w:rsidRDefault="00471347" w:rsidP="004C1818">
            <w:r w:rsidRPr="00DE4343">
              <w:rPr>
                <w:b/>
                <w:bCs/>
              </w:rPr>
              <w:t>Бесплатно</w:t>
            </w:r>
          </w:p>
        </w:tc>
      </w:tr>
      <w:tr w:rsidR="00471347" w14:paraId="2166A18E" w14:textId="77777777" w:rsidTr="004C1818">
        <w:trPr>
          <w:trHeight w:val="247"/>
        </w:trPr>
        <w:tc>
          <w:tcPr>
            <w:tcW w:w="5949" w:type="dxa"/>
          </w:tcPr>
          <w:p w14:paraId="0349EB0F" w14:textId="77777777" w:rsidR="00471347" w:rsidRDefault="00471347" w:rsidP="004C1818">
            <w:r>
              <w:t>Диплом печатный</w:t>
            </w:r>
          </w:p>
        </w:tc>
        <w:tc>
          <w:tcPr>
            <w:tcW w:w="2826" w:type="dxa"/>
          </w:tcPr>
          <w:p w14:paraId="45CB4018" w14:textId="77FDF55A" w:rsidR="00471347" w:rsidRPr="0000205F" w:rsidRDefault="00471347" w:rsidP="004C1818">
            <w:r>
              <w:rPr>
                <w:lang w:val="en-US"/>
              </w:rPr>
              <w:t>250</w:t>
            </w:r>
            <w:r w:rsidR="0000205F">
              <w:t xml:space="preserve"> руб.</w:t>
            </w:r>
          </w:p>
        </w:tc>
      </w:tr>
      <w:tr w:rsidR="00471347" w14:paraId="6A514EDF" w14:textId="77777777" w:rsidTr="004C1818">
        <w:trPr>
          <w:trHeight w:val="262"/>
        </w:trPr>
        <w:tc>
          <w:tcPr>
            <w:tcW w:w="5949" w:type="dxa"/>
          </w:tcPr>
          <w:p w14:paraId="79507DFA" w14:textId="77777777" w:rsidR="00471347" w:rsidRDefault="00471347" w:rsidP="004C1818">
            <w:r>
              <w:t>Диплом электронный</w:t>
            </w:r>
          </w:p>
        </w:tc>
        <w:tc>
          <w:tcPr>
            <w:tcW w:w="2826" w:type="dxa"/>
          </w:tcPr>
          <w:p w14:paraId="1FFDE545" w14:textId="433D1A8D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4AC1D1A1" w14:textId="77777777" w:rsidTr="004C1818">
        <w:trPr>
          <w:trHeight w:val="247"/>
        </w:trPr>
        <w:tc>
          <w:tcPr>
            <w:tcW w:w="5949" w:type="dxa"/>
          </w:tcPr>
          <w:p w14:paraId="4C4BB3CD" w14:textId="77777777" w:rsidR="00471347" w:rsidRDefault="00471347" w:rsidP="004C1818">
            <w:r>
              <w:t>Сертификат печатный</w:t>
            </w:r>
          </w:p>
        </w:tc>
        <w:tc>
          <w:tcPr>
            <w:tcW w:w="2826" w:type="dxa"/>
          </w:tcPr>
          <w:p w14:paraId="0F3DA3CE" w14:textId="6AE8C940" w:rsidR="00471347" w:rsidRPr="0000205F" w:rsidRDefault="00471347" w:rsidP="004C1818">
            <w:r>
              <w:rPr>
                <w:lang w:val="en-US"/>
              </w:rPr>
              <w:t>150</w:t>
            </w:r>
            <w:r w:rsidR="0000205F">
              <w:t xml:space="preserve"> руб.</w:t>
            </w:r>
          </w:p>
        </w:tc>
      </w:tr>
      <w:tr w:rsidR="00471347" w14:paraId="4C4370AB" w14:textId="77777777" w:rsidTr="004C1818">
        <w:trPr>
          <w:trHeight w:val="262"/>
        </w:trPr>
        <w:tc>
          <w:tcPr>
            <w:tcW w:w="5949" w:type="dxa"/>
          </w:tcPr>
          <w:p w14:paraId="0893E562" w14:textId="77777777" w:rsidR="00471347" w:rsidRDefault="00471347" w:rsidP="004C1818">
            <w:r>
              <w:t>Сертификат электронный</w:t>
            </w:r>
          </w:p>
        </w:tc>
        <w:tc>
          <w:tcPr>
            <w:tcW w:w="2826" w:type="dxa"/>
          </w:tcPr>
          <w:p w14:paraId="2CD3968D" w14:textId="62974ADA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20E00234" w14:textId="77777777" w:rsidTr="004C1818">
        <w:trPr>
          <w:trHeight w:val="262"/>
        </w:trPr>
        <w:tc>
          <w:tcPr>
            <w:tcW w:w="5949" w:type="dxa"/>
          </w:tcPr>
          <w:p w14:paraId="52463AF8" w14:textId="77777777" w:rsidR="00471347" w:rsidRDefault="00471347" w:rsidP="004C1818">
            <w:r>
              <w:t>Индекс DOI</w:t>
            </w:r>
          </w:p>
        </w:tc>
        <w:tc>
          <w:tcPr>
            <w:tcW w:w="2826" w:type="dxa"/>
          </w:tcPr>
          <w:p w14:paraId="6B5116AE" w14:textId="454CCB7B" w:rsidR="00471347" w:rsidRDefault="0000205F" w:rsidP="004C1818">
            <w:r>
              <w:t>170 руб.</w:t>
            </w:r>
          </w:p>
        </w:tc>
      </w:tr>
      <w:tr w:rsidR="00471347" w14:paraId="3D02C982" w14:textId="77777777" w:rsidTr="004C1818">
        <w:trPr>
          <w:trHeight w:val="247"/>
        </w:trPr>
        <w:tc>
          <w:tcPr>
            <w:tcW w:w="5949" w:type="dxa"/>
          </w:tcPr>
          <w:p w14:paraId="4CC15B6F" w14:textId="77777777" w:rsidR="00471347" w:rsidRDefault="00471347" w:rsidP="004C1818">
            <w:r>
              <w:t>Благодарность научн. руковод. (печатная)</w:t>
            </w:r>
          </w:p>
        </w:tc>
        <w:tc>
          <w:tcPr>
            <w:tcW w:w="2826" w:type="dxa"/>
          </w:tcPr>
          <w:p w14:paraId="30DD834C" w14:textId="1080D6BF" w:rsidR="00471347" w:rsidRPr="0000205F" w:rsidRDefault="00471347" w:rsidP="004C1818">
            <w:r>
              <w:rPr>
                <w:lang w:val="en-US"/>
              </w:rPr>
              <w:t>190</w:t>
            </w:r>
            <w:r w:rsidR="0000205F">
              <w:t xml:space="preserve"> руб.</w:t>
            </w:r>
          </w:p>
        </w:tc>
      </w:tr>
      <w:tr w:rsidR="00471347" w14:paraId="5A787C3E" w14:textId="77777777" w:rsidTr="004C1818">
        <w:trPr>
          <w:trHeight w:val="262"/>
        </w:trPr>
        <w:tc>
          <w:tcPr>
            <w:tcW w:w="5949" w:type="dxa"/>
          </w:tcPr>
          <w:p w14:paraId="2EF96455" w14:textId="77777777" w:rsidR="00471347" w:rsidRDefault="00471347" w:rsidP="004C1818">
            <w:r>
              <w:t>Благодарность научн. руковод. (электронная)</w:t>
            </w:r>
          </w:p>
        </w:tc>
        <w:tc>
          <w:tcPr>
            <w:tcW w:w="2826" w:type="dxa"/>
          </w:tcPr>
          <w:p w14:paraId="308ADE22" w14:textId="723BD9BA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3FA0A0ED" w14:textId="77777777" w:rsidTr="004C1818">
        <w:trPr>
          <w:trHeight w:val="247"/>
        </w:trPr>
        <w:tc>
          <w:tcPr>
            <w:tcW w:w="5949" w:type="dxa"/>
          </w:tcPr>
          <w:p w14:paraId="5B4331B6" w14:textId="77777777" w:rsidR="00471347" w:rsidRDefault="00471347" w:rsidP="004C1818">
            <w:r>
              <w:t>Сборник (печатный)</w:t>
            </w:r>
          </w:p>
        </w:tc>
        <w:tc>
          <w:tcPr>
            <w:tcW w:w="2826" w:type="dxa"/>
          </w:tcPr>
          <w:p w14:paraId="3BD6EF21" w14:textId="43ED7413" w:rsidR="00471347" w:rsidRPr="0000205F" w:rsidRDefault="00471347" w:rsidP="004C1818">
            <w:r>
              <w:rPr>
                <w:lang w:val="en-US"/>
              </w:rPr>
              <w:t>390</w:t>
            </w:r>
            <w:r w:rsidR="0000205F">
              <w:t xml:space="preserve"> руб.</w:t>
            </w:r>
          </w:p>
        </w:tc>
      </w:tr>
      <w:tr w:rsidR="00471347" w14:paraId="457ABB6B" w14:textId="77777777" w:rsidTr="004C1818">
        <w:trPr>
          <w:trHeight w:val="262"/>
        </w:trPr>
        <w:tc>
          <w:tcPr>
            <w:tcW w:w="5949" w:type="dxa"/>
          </w:tcPr>
          <w:p w14:paraId="104A7912" w14:textId="77777777" w:rsidR="00471347" w:rsidRDefault="00471347" w:rsidP="004C1818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14135A45" w14:textId="09633A83" w:rsidR="00471347" w:rsidRPr="0000205F" w:rsidRDefault="00471347" w:rsidP="004C1818">
            <w:r>
              <w:rPr>
                <w:lang w:val="en-US"/>
              </w:rPr>
              <w:t>190</w:t>
            </w:r>
            <w:r w:rsidR="0000205F">
              <w:t xml:space="preserve"> руб.</w:t>
            </w:r>
          </w:p>
        </w:tc>
      </w:tr>
      <w:tr w:rsidR="00471347" w14:paraId="4DF7CF46" w14:textId="77777777" w:rsidTr="004C1818">
        <w:trPr>
          <w:trHeight w:val="247"/>
        </w:trPr>
        <w:tc>
          <w:tcPr>
            <w:tcW w:w="5949" w:type="dxa"/>
          </w:tcPr>
          <w:p w14:paraId="1074D41C" w14:textId="77777777" w:rsidR="00471347" w:rsidRDefault="00471347" w:rsidP="004C1818">
            <w:r>
              <w:t>Корректировка</w:t>
            </w:r>
          </w:p>
        </w:tc>
        <w:tc>
          <w:tcPr>
            <w:tcW w:w="2826" w:type="dxa"/>
          </w:tcPr>
          <w:p w14:paraId="6CFA00A6" w14:textId="77777777" w:rsidR="00471347" w:rsidRDefault="00471347" w:rsidP="004C1818">
            <w:r>
              <w:t>50 руб./стр.</w:t>
            </w:r>
          </w:p>
        </w:tc>
      </w:tr>
      <w:tr w:rsidR="00471347" w14:paraId="1E468965" w14:textId="77777777" w:rsidTr="004C1818">
        <w:trPr>
          <w:trHeight w:val="262"/>
        </w:trPr>
        <w:tc>
          <w:tcPr>
            <w:tcW w:w="5949" w:type="dxa"/>
          </w:tcPr>
          <w:p w14:paraId="36D78AB8" w14:textId="77777777" w:rsidR="00471347" w:rsidRDefault="00471347" w:rsidP="004C1818">
            <w:r>
              <w:t>Рецензия</w:t>
            </w:r>
          </w:p>
        </w:tc>
        <w:tc>
          <w:tcPr>
            <w:tcW w:w="2826" w:type="dxa"/>
          </w:tcPr>
          <w:p w14:paraId="05F189F7" w14:textId="468D86A9" w:rsidR="00471347" w:rsidRPr="00D06FB4" w:rsidRDefault="00471347" w:rsidP="004C1818">
            <w:r w:rsidRPr="00D06FB4">
              <w:t>190</w:t>
            </w:r>
            <w:r w:rsidR="0000205F">
              <w:t xml:space="preserve"> руб.</w:t>
            </w:r>
          </w:p>
        </w:tc>
      </w:tr>
      <w:tr w:rsidR="00471347" w14:paraId="1EBD3453" w14:textId="77777777" w:rsidTr="004C1818">
        <w:trPr>
          <w:trHeight w:val="262"/>
        </w:trPr>
        <w:tc>
          <w:tcPr>
            <w:tcW w:w="5949" w:type="dxa"/>
          </w:tcPr>
          <w:p w14:paraId="1311B82B" w14:textId="77777777" w:rsidR="00471347" w:rsidRPr="00D06FB4" w:rsidRDefault="00471347" w:rsidP="004C1818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29D3003F" w14:textId="77777777" w:rsidR="00471347" w:rsidRDefault="00471347" w:rsidP="004C1818">
            <w:r>
              <w:t>90 руб./стр.</w:t>
            </w:r>
          </w:p>
        </w:tc>
      </w:tr>
    </w:tbl>
    <w:p w14:paraId="07FBDBE4" w14:textId="77777777" w:rsidR="00EC5350" w:rsidRDefault="00EC5350"/>
    <w:p w14:paraId="642F6C67" w14:textId="77777777" w:rsidR="00EC5350" w:rsidRDefault="00EC5350"/>
    <w:p w14:paraId="04A24C13" w14:textId="77777777" w:rsidR="00B66E24" w:rsidRDefault="00B66E24">
      <w:pPr>
        <w:rPr>
          <w:b/>
          <w:color w:val="FF0000"/>
          <w:sz w:val="28"/>
        </w:rPr>
      </w:pPr>
    </w:p>
    <w:p w14:paraId="6AA8052A" w14:textId="77777777" w:rsidR="00B66E24" w:rsidRDefault="00B66E24">
      <w:pPr>
        <w:rPr>
          <w:b/>
          <w:color w:val="FF0000"/>
          <w:sz w:val="28"/>
        </w:rPr>
      </w:pPr>
    </w:p>
    <w:p w14:paraId="4EBDDC21" w14:textId="77777777" w:rsidR="00B66E24" w:rsidRDefault="00B66E24">
      <w:pPr>
        <w:rPr>
          <w:b/>
          <w:color w:val="FF0000"/>
          <w:sz w:val="28"/>
        </w:rPr>
      </w:pPr>
    </w:p>
    <w:p w14:paraId="3A3FAF4A" w14:textId="77777777" w:rsidR="00B66E24" w:rsidRDefault="00B66E24">
      <w:pPr>
        <w:rPr>
          <w:b/>
          <w:color w:val="FF0000"/>
          <w:sz w:val="28"/>
        </w:rPr>
      </w:pPr>
    </w:p>
    <w:p w14:paraId="0A5E9C90" w14:textId="64B2CBC2" w:rsidR="00EC5350" w:rsidRPr="00990D2A" w:rsidRDefault="00312367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lastRenderedPageBreak/>
        <w:t>Требования к оформлению статьи</w:t>
      </w:r>
    </w:p>
    <w:p w14:paraId="6AA8FE6D" w14:textId="77777777" w:rsidR="00EC5350" w:rsidRDefault="00EC5350"/>
    <w:p w14:paraId="513CD4F3" w14:textId="58FF6842" w:rsidR="00EC5350" w:rsidRDefault="00312367">
      <w:pPr>
        <w:numPr>
          <w:ilvl w:val="0"/>
          <w:numId w:val="1"/>
        </w:numPr>
      </w:pPr>
      <w:r>
        <w:t xml:space="preserve">К публикации принимаются статьи не менее </w:t>
      </w:r>
      <w:r w:rsidR="000E6239">
        <w:t>2</w:t>
      </w:r>
      <w:r>
        <w:t xml:space="preserve"> страниц машинописного текста; </w:t>
      </w:r>
    </w:p>
    <w:p w14:paraId="25C24B6A" w14:textId="77777777" w:rsidR="00EC5350" w:rsidRDefault="00312367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29D3F2E2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4319859E" w14:textId="594F9806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527DD1C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55A456E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132640AA" w14:textId="77777777" w:rsidR="00EC5350" w:rsidRDefault="00EC5350">
      <w:pPr>
        <w:rPr>
          <w:rFonts w:ascii="Times New Roman" w:hAnsi="Times New Roman"/>
        </w:rPr>
      </w:pPr>
    </w:p>
    <w:p w14:paraId="1EA8677A" w14:textId="77777777" w:rsidR="00990D2A" w:rsidRDefault="00990D2A">
      <w:pPr>
        <w:rPr>
          <w:rFonts w:ascii="Times New Roman" w:hAnsi="Times New Roman"/>
        </w:rPr>
      </w:pPr>
    </w:p>
    <w:p w14:paraId="4F09453C" w14:textId="77777777" w:rsidR="00990D2A" w:rsidRDefault="00990D2A">
      <w:pPr>
        <w:rPr>
          <w:rFonts w:ascii="Times New Roman" w:hAnsi="Times New Roman"/>
        </w:rPr>
      </w:pPr>
    </w:p>
    <w:p w14:paraId="2AD3127C" w14:textId="6E072602" w:rsidR="00EC5350" w:rsidRPr="00990D2A" w:rsidRDefault="00312367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7E78EE64" w14:textId="77777777" w:rsidR="00EC5350" w:rsidRDefault="00EC5350">
      <w:pPr>
        <w:rPr>
          <w:rFonts w:ascii="Times New Roman" w:hAnsi="Times New Roman"/>
        </w:rPr>
      </w:pPr>
    </w:p>
    <w:p w14:paraId="005E803F" w14:textId="77777777" w:rsidR="00EC5350" w:rsidRDefault="003123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446AA590" w14:textId="77777777" w:rsidR="00EC5350" w:rsidRDefault="003123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4A5E5364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1FB1EF88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Соловьев В.Б., Генгин М.Т.</w:t>
      </w:r>
    </w:p>
    <w:p w14:paraId="083F03D5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7482CA88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58A0C089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2A072ECC" w14:textId="77777777" w:rsidR="00EC5350" w:rsidRDefault="003123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Изучена активность пептидил-дипептидазы А (3.4.15.1) и карбоксипептидазы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709B1894" w14:textId="77777777" w:rsidR="00EC5350" w:rsidRDefault="003123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Ключевые слова: пептидил-дипептидаза А, карбоксипептидаза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090AE91E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029DE76A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7EC373DE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2B410BDB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797092DE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i/>
          <w:sz w:val="28"/>
          <w:lang w:val="en-US"/>
        </w:rPr>
        <w:t>Solovev V.B.,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i/>
          <w:sz w:val="28"/>
          <w:lang w:val="en-US"/>
        </w:rPr>
        <w:t>Gengin M.T.</w:t>
      </w:r>
    </w:p>
    <w:p w14:paraId="6EBF4555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3AD3C34B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68F7DFFF" w14:textId="77777777" w:rsidR="00EC5350" w:rsidRPr="00781F6E" w:rsidRDefault="00312367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08592BFB" w14:textId="77777777" w:rsidR="00EC5350" w:rsidRPr="00781F6E" w:rsidRDefault="00312367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5FF8F6B3" w14:textId="77777777" w:rsidR="00EC5350" w:rsidRPr="00781F6E" w:rsidRDefault="00312367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6D1D2BE8" w14:textId="77777777" w:rsidR="00EC5350" w:rsidRPr="00781F6E" w:rsidRDefault="00EC5350" w:rsidP="00231A1B">
      <w:pPr>
        <w:ind w:firstLine="709"/>
        <w:rPr>
          <w:rFonts w:ascii="Times New Roman" w:hAnsi="Times New Roman"/>
          <w:lang w:val="en-US"/>
        </w:rPr>
      </w:pPr>
    </w:p>
    <w:p w14:paraId="44C0E098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412C7454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4457EF29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5B966509" w14:textId="617799E6" w:rsidR="00EC5350" w:rsidRPr="00990D2A" w:rsidRDefault="00312367" w:rsidP="00990D2A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55178229" w14:textId="77777777" w:rsidR="00231A1B" w:rsidRDefault="00231A1B">
      <w:pPr>
        <w:ind w:firstLine="709"/>
        <w:rPr>
          <w:rFonts w:ascii="Times New Roman" w:hAnsi="Times New Roman"/>
        </w:rPr>
      </w:pPr>
    </w:p>
    <w:p w14:paraId="33AEEB3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5882EB8E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31939E79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0733536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5713B99C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2AC4870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07D5DA7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747EB365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3BB520D4" w14:textId="4E9B526E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24BC4440" w14:textId="77777777" w:rsidR="00231A1B" w:rsidRDefault="00231A1B" w:rsidP="00A8662B">
      <w:pPr>
        <w:jc w:val="both"/>
        <w:rPr>
          <w:rFonts w:ascii="Times New Roman" w:hAnsi="Times New Roman"/>
        </w:rPr>
      </w:pPr>
    </w:p>
    <w:p w14:paraId="06A772CC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AD33526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BE9970F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68B3CDB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F55538B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39823D5" w14:textId="26AA5395" w:rsidR="00A8662B" w:rsidRPr="00231A1B" w:rsidRDefault="00A8662B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t>Пример оформления тезисов</w:t>
      </w:r>
    </w:p>
    <w:p w14:paraId="1EA35F99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7C97336A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4F9C6A9C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3EB2BB50" w14:textId="77777777" w:rsidR="00A8662B" w:rsidRPr="00231A1B" w:rsidRDefault="00A8662B" w:rsidP="00A8662B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9C8C154" w14:textId="77777777" w:rsidR="00A8662B" w:rsidRPr="00231A1B" w:rsidRDefault="00A8662B" w:rsidP="00A8662B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5ADA87A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02253EEB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69EB74BE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0C8E0C47" w14:textId="77777777" w:rsidR="004B2831" w:rsidRDefault="00A8662B" w:rsidP="004B283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2734F592" w14:textId="12DEE89A" w:rsidR="00A8662B" w:rsidRPr="00231A1B" w:rsidRDefault="00A8662B" w:rsidP="004B2831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35BDBAAE" w14:textId="77777777" w:rsidR="00A8662B" w:rsidRPr="00231A1B" w:rsidRDefault="00A8662B" w:rsidP="00A8662B">
      <w:pPr>
        <w:jc w:val="both"/>
        <w:rPr>
          <w:rFonts w:ascii="Times New Roman" w:hAnsi="Times New Roman"/>
          <w:b/>
          <w:bCs/>
        </w:rPr>
      </w:pPr>
    </w:p>
    <w:p w14:paraId="4AAF7A7B" w14:textId="77777777" w:rsidR="00A8662B" w:rsidRPr="00231A1B" w:rsidRDefault="00A8662B" w:rsidP="00A8662B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48FA8F48" w14:textId="77777777" w:rsidR="00A8662B" w:rsidRPr="00A8662B" w:rsidRDefault="00A8662B" w:rsidP="00A8662B">
      <w:pPr>
        <w:jc w:val="both"/>
        <w:rPr>
          <w:rFonts w:ascii="Times New Roman" w:hAnsi="Times New Roman"/>
          <w:lang w:val="en-US"/>
        </w:rPr>
      </w:pPr>
    </w:p>
    <w:p w14:paraId="4F57ABC0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7164C27C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4185F1CD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4A9A2EE5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1805F6D6" w14:textId="77777777" w:rsidR="00A8662B" w:rsidRPr="00A8662B" w:rsidRDefault="00A8662B" w:rsidP="004B283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70978256" w14:textId="381C8FBE" w:rsidR="00A8662B" w:rsidRDefault="004B2831" w:rsidP="00A86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A8662B" w:rsidRPr="00A8662B">
        <w:rPr>
          <w:rFonts w:ascii="Times New Roman" w:hAnsi="Times New Roman"/>
        </w:rPr>
        <w:t>Название таблицы</w:t>
      </w:r>
    </w:p>
    <w:p w14:paraId="3AC34F15" w14:textId="71BDA80D" w:rsidR="004B2831" w:rsidRDefault="004B2831" w:rsidP="00A8662B">
      <w:pPr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2831" w14:paraId="7B693A43" w14:textId="77777777" w:rsidTr="004B2831">
        <w:tc>
          <w:tcPr>
            <w:tcW w:w="3115" w:type="dxa"/>
          </w:tcPr>
          <w:p w14:paraId="51E813A4" w14:textId="09F7083C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4F465B03" w14:textId="1ADE5A36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591E5329" w14:textId="54C44E27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4B2831" w14:paraId="7D014449" w14:textId="77777777" w:rsidTr="004B2831">
        <w:tc>
          <w:tcPr>
            <w:tcW w:w="3115" w:type="dxa"/>
          </w:tcPr>
          <w:p w14:paraId="0EED0B89" w14:textId="467FF723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36E04F87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657AFD4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</w:tr>
      <w:tr w:rsidR="004B2831" w14:paraId="38CC1444" w14:textId="77777777" w:rsidTr="004B2831">
        <w:tc>
          <w:tcPr>
            <w:tcW w:w="3115" w:type="dxa"/>
          </w:tcPr>
          <w:p w14:paraId="34A5906B" w14:textId="683B8235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4EA221ED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CFC5EC2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3E4E93F" w14:textId="4FD4C65D" w:rsidR="004B2831" w:rsidRDefault="004B2831" w:rsidP="00A8662B">
      <w:pPr>
        <w:jc w:val="both"/>
        <w:rPr>
          <w:rFonts w:ascii="Times New Roman" w:hAnsi="Times New Roman"/>
        </w:rPr>
      </w:pPr>
    </w:p>
    <w:p w14:paraId="31D55E13" w14:textId="77777777" w:rsidR="00A8662B" w:rsidRPr="00231A1B" w:rsidRDefault="00A8662B" w:rsidP="00A8662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2EB937AA" w14:textId="3F1C859B" w:rsidR="00EC5350" w:rsidRPr="00231A1B" w:rsidRDefault="00A8662B" w:rsidP="00A8662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13C93E94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2A72716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</w:p>
    <w:p w14:paraId="0376759C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728AA3AE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4BB64B63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2B76F480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0D8E9CA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331D924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1082A509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7F0216EB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0E362E9C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FA6C640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</w:p>
    <w:p w14:paraId="4C106C33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2D13D066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6C2E93CC" w14:textId="77777777" w:rsidR="00231A1B" w:rsidRPr="00231A1B" w:rsidRDefault="00231A1B" w:rsidP="00231A1B">
      <w:pPr>
        <w:jc w:val="both"/>
        <w:rPr>
          <w:rFonts w:ascii="Times New Roman" w:hAnsi="Times New Roman"/>
          <w:lang w:val="en-US"/>
        </w:rPr>
      </w:pPr>
    </w:p>
    <w:p w14:paraId="443E6419" w14:textId="51E8E288" w:rsidR="00231A1B" w:rsidRDefault="00231A1B" w:rsidP="00231A1B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7B7C4596" w14:textId="77777777" w:rsidR="00EC5350" w:rsidRPr="00455AD4" w:rsidRDefault="00EC5350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69868373" w14:textId="77777777" w:rsidR="00EC5350" w:rsidRPr="00990D2A" w:rsidRDefault="00312367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Контакты:</w:t>
      </w:r>
    </w:p>
    <w:p w14:paraId="572A0587" w14:textId="77777777" w:rsidR="00EC5350" w:rsidRDefault="0031236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0222F9AB" w14:textId="05A947D4" w:rsidR="00EC5350" w:rsidRPr="00071CDB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Тел.:</w:t>
      </w:r>
      <w:r w:rsidR="00071CDB" w:rsidRPr="00071CDB">
        <w:rPr>
          <w:rFonts w:ascii="Times New Roman" w:hAnsi="Times New Roman"/>
          <w:color w:val="auto"/>
        </w:rPr>
        <w:t xml:space="preserve"> </w:t>
      </w:r>
      <w:r w:rsidR="00231A1B">
        <w:rPr>
          <w:rFonts w:ascii="Times New Roman" w:hAnsi="Times New Roman"/>
          <w:color w:val="auto"/>
        </w:rPr>
        <w:t>+7(499) 346 73 43</w:t>
      </w:r>
    </w:p>
    <w:p w14:paraId="12D0BEA2" w14:textId="34C974A2" w:rsidR="00EC5350" w:rsidRPr="00175012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>:</w:t>
      </w:r>
      <w:r w:rsidR="00605CA8" w:rsidRPr="00175012">
        <w:rPr>
          <w:rFonts w:ascii="Times New Roman" w:hAnsi="Times New Roman"/>
          <w:color w:val="auto"/>
        </w:rPr>
        <w:t xml:space="preserve"> </w:t>
      </w:r>
      <w:r w:rsidR="00605CA8">
        <w:rPr>
          <w:rFonts w:ascii="Times New Roman" w:hAnsi="Times New Roman"/>
          <w:color w:val="auto"/>
          <w:lang w:val="en-US"/>
        </w:rPr>
        <w:t>text</w:t>
      </w:r>
      <w:r w:rsidR="00605CA8" w:rsidRPr="00175012">
        <w:rPr>
          <w:rFonts w:ascii="Times New Roman" w:hAnsi="Times New Roman"/>
          <w:color w:val="auto"/>
        </w:rPr>
        <w:t>@</w:t>
      </w:r>
      <w:r w:rsidR="00B97C2C">
        <w:rPr>
          <w:rFonts w:ascii="Times New Roman" w:hAnsi="Times New Roman"/>
          <w:color w:val="auto"/>
          <w:lang w:val="en-US"/>
        </w:rPr>
        <w:t>nic</w:t>
      </w:r>
      <w:r w:rsidR="00605CA8">
        <w:rPr>
          <w:rFonts w:ascii="Times New Roman" w:hAnsi="Times New Roman"/>
          <w:color w:val="auto"/>
          <w:lang w:val="en-US"/>
        </w:rPr>
        <w:t>tolmachevo</w:t>
      </w:r>
      <w:r w:rsidR="00B97C2C" w:rsidRPr="00175012">
        <w:rPr>
          <w:rFonts w:ascii="Times New Roman" w:hAnsi="Times New Roman"/>
          <w:color w:val="auto"/>
        </w:rPr>
        <w:t>.</w:t>
      </w:r>
      <w:r w:rsidR="00B97C2C">
        <w:rPr>
          <w:rFonts w:ascii="Times New Roman" w:hAnsi="Times New Roman"/>
          <w:color w:val="auto"/>
          <w:lang w:val="en-US"/>
        </w:rPr>
        <w:t>ru</w:t>
      </w:r>
    </w:p>
    <w:p w14:paraId="6D2E1874" w14:textId="77777777" w:rsidR="00EC5350" w:rsidRPr="00175012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C6D158D" w14:textId="2F8C4C8F" w:rsidR="00EC5350" w:rsidRPr="00071CDB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="00B97C2C" w:rsidRPr="00B97C2C">
        <w:rPr>
          <w:rFonts w:ascii="Times New Roman" w:hAnsi="Times New Roman"/>
          <w:color w:val="auto"/>
        </w:rPr>
        <w:t xml:space="preserve"> </w:t>
      </w:r>
      <w:r w:rsidR="00071CDB"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1FE07BFF" w14:textId="77777777" w:rsidR="00EC5350" w:rsidRDefault="00EC5350">
      <w:pPr>
        <w:spacing w:line="360" w:lineRule="auto"/>
        <w:jc w:val="both"/>
        <w:rPr>
          <w:rFonts w:ascii="Times New Roman" w:hAnsi="Times New Roman"/>
        </w:rPr>
      </w:pPr>
    </w:p>
    <w:p w14:paraId="02019AD7" w14:textId="77777777" w:rsidR="00EC5350" w:rsidRDefault="00EC5350">
      <w:pPr>
        <w:jc w:val="both"/>
        <w:rPr>
          <w:rFonts w:ascii="Times New Roman" w:hAnsi="Times New Roman"/>
        </w:rPr>
      </w:pPr>
    </w:p>
    <w:p w14:paraId="129DDC3C" w14:textId="77777777" w:rsidR="00EC5350" w:rsidRDefault="00EC5350">
      <w:pPr>
        <w:jc w:val="both"/>
        <w:rPr>
          <w:rFonts w:ascii="Times New Roman" w:hAnsi="Times New Roman"/>
        </w:rPr>
      </w:pPr>
    </w:p>
    <w:p w14:paraId="4D16B121" w14:textId="77777777" w:rsidR="00EC5350" w:rsidRDefault="00EC5350">
      <w:pPr>
        <w:jc w:val="both"/>
        <w:rPr>
          <w:rFonts w:ascii="Times New Roman" w:hAnsi="Times New Roman"/>
        </w:rPr>
      </w:pPr>
    </w:p>
    <w:p w14:paraId="7A962CD4" w14:textId="77777777" w:rsidR="00EC5350" w:rsidRDefault="00312367">
      <w:pPr>
        <w:jc w:val="center"/>
        <w:rPr>
          <w:highlight w:val="white"/>
        </w:rPr>
      </w:pPr>
      <w:r>
        <w:rPr>
          <w:rFonts w:ascii="Cambria" w:hAnsi="Cambria"/>
          <w:sz w:val="28"/>
          <w:highlight w:val="white"/>
        </w:rPr>
        <w:t> </w:t>
      </w:r>
    </w:p>
    <w:p w14:paraId="6E42CC28" w14:textId="77777777" w:rsidR="00EC5350" w:rsidRDefault="00EC5350">
      <w:pPr>
        <w:ind w:firstLine="709"/>
        <w:rPr>
          <w:rFonts w:ascii="Times New Roman" w:hAnsi="Times New Roman"/>
        </w:rPr>
      </w:pPr>
    </w:p>
    <w:p w14:paraId="139F0036" w14:textId="77777777" w:rsidR="00EC5350" w:rsidRDefault="00EC5350">
      <w:pPr>
        <w:rPr>
          <w:rFonts w:ascii="Times New Roman" w:hAnsi="Times New Roman"/>
        </w:rPr>
      </w:pPr>
    </w:p>
    <w:p w14:paraId="55D7DDD3" w14:textId="77777777" w:rsidR="00EC5350" w:rsidRDefault="00EC5350">
      <w:pPr>
        <w:rPr>
          <w:rFonts w:ascii="Times New Roman" w:hAnsi="Times New Roman"/>
        </w:rPr>
      </w:pPr>
    </w:p>
    <w:p w14:paraId="5565C90F" w14:textId="77777777" w:rsidR="00EC5350" w:rsidRDefault="00EC5350">
      <w:pPr>
        <w:rPr>
          <w:rFonts w:ascii="Times New Roman" w:hAnsi="Times New Roman"/>
        </w:rPr>
      </w:pPr>
    </w:p>
    <w:p w14:paraId="3CDF2362" w14:textId="77777777" w:rsidR="00EC5350" w:rsidRDefault="00312367">
      <w:r>
        <w:t xml:space="preserve">     </w:t>
      </w:r>
    </w:p>
    <w:p w14:paraId="575D45C2" w14:textId="77777777" w:rsidR="00EC5350" w:rsidRDefault="00EC5350"/>
    <w:p w14:paraId="304A178B" w14:textId="77777777" w:rsidR="00EC5350" w:rsidRDefault="00EC5350"/>
    <w:p w14:paraId="2575F0D6" w14:textId="77777777" w:rsidR="00EC5350" w:rsidRDefault="00EC5350"/>
    <w:sectPr w:rsidR="00EC5350">
      <w:head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9EDF" w14:textId="77777777" w:rsidR="00561F9D" w:rsidRDefault="00561F9D">
      <w:pPr>
        <w:spacing w:line="240" w:lineRule="auto"/>
      </w:pPr>
      <w:r>
        <w:separator/>
      </w:r>
    </w:p>
  </w:endnote>
  <w:endnote w:type="continuationSeparator" w:id="0">
    <w:p w14:paraId="3F96DF92" w14:textId="77777777" w:rsidR="00561F9D" w:rsidRDefault="0056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06F9" w14:textId="77777777" w:rsidR="00561F9D" w:rsidRDefault="00561F9D">
      <w:pPr>
        <w:spacing w:line="240" w:lineRule="auto"/>
      </w:pPr>
      <w:r>
        <w:separator/>
      </w:r>
    </w:p>
  </w:footnote>
  <w:footnote w:type="continuationSeparator" w:id="0">
    <w:p w14:paraId="3BA9686D" w14:textId="77777777" w:rsidR="00561F9D" w:rsidRDefault="00561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7FE" w14:textId="77777777" w:rsidR="00EC5350" w:rsidRDefault="00EC53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50"/>
    <w:rsid w:val="000009E0"/>
    <w:rsid w:val="0000205F"/>
    <w:rsid w:val="00040A34"/>
    <w:rsid w:val="00071CDB"/>
    <w:rsid w:val="000C6F01"/>
    <w:rsid w:val="000E6239"/>
    <w:rsid w:val="00151CAD"/>
    <w:rsid w:val="00175012"/>
    <w:rsid w:val="001D39A8"/>
    <w:rsid w:val="001F385C"/>
    <w:rsid w:val="00231A1B"/>
    <w:rsid w:val="00302C87"/>
    <w:rsid w:val="00312367"/>
    <w:rsid w:val="003416D0"/>
    <w:rsid w:val="00357BD8"/>
    <w:rsid w:val="003D5ECB"/>
    <w:rsid w:val="00455AD4"/>
    <w:rsid w:val="00471347"/>
    <w:rsid w:val="004B2831"/>
    <w:rsid w:val="004E3390"/>
    <w:rsid w:val="00515285"/>
    <w:rsid w:val="00561F9D"/>
    <w:rsid w:val="00605CA8"/>
    <w:rsid w:val="007341EB"/>
    <w:rsid w:val="007664F0"/>
    <w:rsid w:val="00774AF3"/>
    <w:rsid w:val="00781F6E"/>
    <w:rsid w:val="008322C3"/>
    <w:rsid w:val="008375FA"/>
    <w:rsid w:val="008625E2"/>
    <w:rsid w:val="008E430E"/>
    <w:rsid w:val="00906D7F"/>
    <w:rsid w:val="009500CA"/>
    <w:rsid w:val="00971652"/>
    <w:rsid w:val="00990D2A"/>
    <w:rsid w:val="009C4FF5"/>
    <w:rsid w:val="009F224B"/>
    <w:rsid w:val="00A8662B"/>
    <w:rsid w:val="00A9246C"/>
    <w:rsid w:val="00B31A68"/>
    <w:rsid w:val="00B66E24"/>
    <w:rsid w:val="00B97C2C"/>
    <w:rsid w:val="00BA0B59"/>
    <w:rsid w:val="00C445BB"/>
    <w:rsid w:val="00CE7250"/>
    <w:rsid w:val="00D40452"/>
    <w:rsid w:val="00D44354"/>
    <w:rsid w:val="00D46F5B"/>
    <w:rsid w:val="00DD0793"/>
    <w:rsid w:val="00DD392D"/>
    <w:rsid w:val="00DF0F20"/>
    <w:rsid w:val="00E14ADD"/>
    <w:rsid w:val="00E87FCC"/>
    <w:rsid w:val="00EC5350"/>
    <w:rsid w:val="00F43AA4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958F"/>
  <w15:docId w15:val="{6DB1566F-2FA5-4EE5-B912-2289901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semiHidden/>
    <w:unhideWhenUsed/>
    <w:rsid w:val="001F385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1F385C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009E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B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info@nictolmachevo.ru</cp:lastModifiedBy>
  <cp:revision>35</cp:revision>
  <dcterms:created xsi:type="dcterms:W3CDTF">2022-01-18T10:51:00Z</dcterms:created>
  <dcterms:modified xsi:type="dcterms:W3CDTF">2022-02-03T08:26:00Z</dcterms:modified>
</cp:coreProperties>
</file>