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0DBB7A08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6C4535E8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3631FD8B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18AD2544" w14:textId="77777777" w:rsidR="004277CF" w:rsidRDefault="004277CF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4277CF">
        <w:rPr>
          <w:b/>
          <w:color w:val="00B0F0"/>
          <w:sz w:val="40"/>
          <w:szCs w:val="28"/>
        </w:rPr>
        <w:t xml:space="preserve">Международный грантовый конкурс </w:t>
      </w:r>
    </w:p>
    <w:p w14:paraId="3184597B" w14:textId="151D01E4" w:rsidR="004277CF" w:rsidRDefault="004277CF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4277CF">
        <w:rPr>
          <w:b/>
          <w:color w:val="00B0F0"/>
          <w:sz w:val="40"/>
          <w:szCs w:val="28"/>
        </w:rPr>
        <w:t xml:space="preserve">с призовым фондом 100 000 </w:t>
      </w:r>
      <w:r w:rsidR="00AA03CD">
        <w:rPr>
          <w:b/>
          <w:color w:val="00B0F0"/>
          <w:sz w:val="40"/>
          <w:szCs w:val="28"/>
        </w:rPr>
        <w:t>рублей</w:t>
      </w:r>
    </w:p>
    <w:p w14:paraId="5F516B6B" w14:textId="3454BA85" w:rsidR="00F91737" w:rsidRPr="0029326E" w:rsidRDefault="004277CF" w:rsidP="00F91737">
      <w:pPr>
        <w:pStyle w:val="aa"/>
        <w:jc w:val="center"/>
        <w:rPr>
          <w:b/>
          <w:caps/>
          <w:szCs w:val="28"/>
        </w:rPr>
      </w:pPr>
      <w:r w:rsidRPr="004277CF">
        <w:rPr>
          <w:b/>
          <w:color w:val="00B0F0"/>
          <w:sz w:val="40"/>
          <w:szCs w:val="28"/>
        </w:rPr>
        <w:t>«Research startup»</w:t>
      </w:r>
      <w:r w:rsidR="00F91737" w:rsidRPr="00F91737">
        <w:rPr>
          <w:b/>
          <w:szCs w:val="28"/>
        </w:rPr>
        <w:br/>
      </w:r>
    </w:p>
    <w:p w14:paraId="5192D005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10A3ADC3" wp14:editId="724DBDE5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33C17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166503E4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3C530AE2" w14:textId="77777777" w:rsidR="00F91737" w:rsidRDefault="00F91737" w:rsidP="00F91737">
      <w:pPr>
        <w:pStyle w:val="aa"/>
        <w:rPr>
          <w:b/>
          <w:caps/>
          <w:sz w:val="30"/>
          <w:szCs w:val="30"/>
        </w:rPr>
      </w:pPr>
    </w:p>
    <w:p w14:paraId="58D55DC3" w14:textId="6245FCF3" w:rsidR="00F91737" w:rsidRDefault="004277CF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31</w:t>
      </w:r>
      <w:r w:rsidR="00F91737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D75BFB">
        <w:rPr>
          <w:b/>
          <w:szCs w:val="28"/>
        </w:rPr>
        <w:t xml:space="preserve"> 2022 года –</w:t>
      </w:r>
      <w:r w:rsidR="00593AA3">
        <w:rPr>
          <w:b/>
          <w:szCs w:val="28"/>
        </w:rPr>
        <w:t xml:space="preserve"> </w:t>
      </w:r>
      <w:r w:rsidR="001A718C" w:rsidRPr="00EB31A4">
        <w:rPr>
          <w:b/>
          <w:szCs w:val="28"/>
        </w:rPr>
        <w:t>1</w:t>
      </w:r>
      <w:r w:rsidR="0062451D">
        <w:rPr>
          <w:b/>
          <w:szCs w:val="28"/>
        </w:rPr>
        <w:t>9</w:t>
      </w:r>
      <w:r w:rsidR="00F91737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F91737">
        <w:rPr>
          <w:b/>
          <w:szCs w:val="28"/>
        </w:rPr>
        <w:t xml:space="preserve"> 2022 года</w:t>
      </w:r>
    </w:p>
    <w:p w14:paraId="0C7ADDA1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60953085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56733FA6" w14:textId="77777777" w:rsidR="00F91737" w:rsidRDefault="00F91737" w:rsidP="00F91737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1E5D9B46" w14:textId="77777777" w:rsidR="00F91737" w:rsidRPr="001E2666" w:rsidRDefault="00F91737" w:rsidP="00F91737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081A895A" w14:textId="38478F70" w:rsidR="00F91737" w:rsidRPr="004277CF" w:rsidRDefault="00F91737" w:rsidP="001A718C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</w:t>
      </w:r>
      <w:r w:rsidR="005E01F7">
        <w:rPr>
          <w:spacing w:val="-4"/>
          <w:sz w:val="24"/>
          <w:szCs w:val="24"/>
        </w:rPr>
        <w:t xml:space="preserve">лашаем Вас принять участие в </w:t>
      </w:r>
      <w:r w:rsidR="004277CF" w:rsidRPr="004277CF">
        <w:rPr>
          <w:spacing w:val="-4"/>
          <w:sz w:val="24"/>
          <w:szCs w:val="24"/>
        </w:rPr>
        <w:t>Международн</w:t>
      </w:r>
      <w:r w:rsidR="004277CF">
        <w:rPr>
          <w:spacing w:val="-4"/>
          <w:sz w:val="24"/>
          <w:szCs w:val="24"/>
        </w:rPr>
        <w:t>ом</w:t>
      </w:r>
      <w:r w:rsidR="004277CF" w:rsidRPr="004277CF">
        <w:rPr>
          <w:spacing w:val="-4"/>
          <w:sz w:val="24"/>
          <w:szCs w:val="24"/>
        </w:rPr>
        <w:t xml:space="preserve"> грантов</w:t>
      </w:r>
      <w:r w:rsidR="004277CF">
        <w:rPr>
          <w:spacing w:val="-4"/>
          <w:sz w:val="24"/>
          <w:szCs w:val="24"/>
        </w:rPr>
        <w:t>ом</w:t>
      </w:r>
      <w:r w:rsidR="004277CF" w:rsidRPr="004277CF">
        <w:rPr>
          <w:spacing w:val="-4"/>
          <w:sz w:val="24"/>
          <w:szCs w:val="24"/>
        </w:rPr>
        <w:t xml:space="preserve"> конкурс</w:t>
      </w:r>
      <w:r w:rsidR="004277CF">
        <w:rPr>
          <w:spacing w:val="-4"/>
          <w:sz w:val="24"/>
          <w:szCs w:val="24"/>
        </w:rPr>
        <w:t>е</w:t>
      </w:r>
      <w:r w:rsidR="004277CF" w:rsidRPr="004277CF">
        <w:rPr>
          <w:spacing w:val="-4"/>
          <w:sz w:val="24"/>
          <w:szCs w:val="24"/>
        </w:rPr>
        <w:t xml:space="preserve"> с призовым фондом 100 000 </w:t>
      </w:r>
      <w:r w:rsidR="0062451D">
        <w:rPr>
          <w:spacing w:val="-4"/>
          <w:sz w:val="24"/>
          <w:szCs w:val="24"/>
        </w:rPr>
        <w:t>рублей</w:t>
      </w:r>
      <w:r w:rsidR="004277CF" w:rsidRPr="004277CF">
        <w:rPr>
          <w:spacing w:val="-4"/>
          <w:sz w:val="24"/>
          <w:szCs w:val="24"/>
        </w:rPr>
        <w:t xml:space="preserve"> «Research startup»</w:t>
      </w:r>
      <w:r w:rsidR="004277CF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</w:t>
      </w:r>
      <w:r w:rsidR="004277CF">
        <w:rPr>
          <w:spacing w:val="-4"/>
          <w:sz w:val="24"/>
          <w:szCs w:val="24"/>
        </w:rPr>
        <w:t xml:space="preserve">трем </w:t>
      </w:r>
      <w:r w:rsidRPr="00EC4415">
        <w:rPr>
          <w:spacing w:val="-4"/>
          <w:sz w:val="24"/>
          <w:szCs w:val="24"/>
        </w:rPr>
        <w:t>направлениям</w:t>
      </w:r>
      <w:r w:rsidR="004277CF">
        <w:rPr>
          <w:spacing w:val="-4"/>
          <w:sz w:val="24"/>
          <w:szCs w:val="24"/>
        </w:rPr>
        <w:t>:</w:t>
      </w:r>
      <w:r w:rsidR="001A718C">
        <w:rPr>
          <w:spacing w:val="-4"/>
          <w:sz w:val="24"/>
          <w:szCs w:val="24"/>
        </w:rPr>
        <w:t xml:space="preserve"> </w:t>
      </w:r>
      <w:r w:rsidR="004277CF">
        <w:rPr>
          <w:spacing w:val="-4"/>
          <w:sz w:val="24"/>
          <w:szCs w:val="24"/>
        </w:rPr>
        <w:t xml:space="preserve">1) </w:t>
      </w:r>
      <w:r w:rsidR="001A718C">
        <w:rPr>
          <w:spacing w:val="-4"/>
          <w:sz w:val="24"/>
          <w:szCs w:val="24"/>
        </w:rPr>
        <w:t>экология и биология</w:t>
      </w:r>
      <w:r w:rsidR="004277CF">
        <w:rPr>
          <w:spacing w:val="-4"/>
          <w:sz w:val="24"/>
          <w:szCs w:val="24"/>
        </w:rPr>
        <w:t xml:space="preserve">; 2) </w:t>
      </w:r>
      <w:r w:rsidR="004277CF" w:rsidRPr="004277CF">
        <w:rPr>
          <w:spacing w:val="-4"/>
          <w:sz w:val="24"/>
          <w:szCs w:val="24"/>
        </w:rPr>
        <w:t>информационные технологии</w:t>
      </w:r>
      <w:r w:rsidR="004277CF">
        <w:rPr>
          <w:spacing w:val="-4"/>
          <w:sz w:val="24"/>
          <w:szCs w:val="24"/>
        </w:rPr>
        <w:t xml:space="preserve">; 3) </w:t>
      </w:r>
      <w:r w:rsidR="004277CF" w:rsidRPr="004277CF">
        <w:rPr>
          <w:spacing w:val="-4"/>
          <w:sz w:val="24"/>
          <w:szCs w:val="24"/>
        </w:rPr>
        <w:t>педагогика и психология</w:t>
      </w:r>
      <w:r w:rsidR="004277CF">
        <w:rPr>
          <w:spacing w:val="-4"/>
          <w:sz w:val="24"/>
          <w:szCs w:val="24"/>
        </w:rPr>
        <w:t>.</w:t>
      </w:r>
    </w:p>
    <w:p w14:paraId="7D13E8A8" w14:textId="77777777" w:rsidR="001A718C" w:rsidRDefault="001A718C" w:rsidP="001A718C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1D56165A" w14:textId="2A67D6E6" w:rsidR="004277CF" w:rsidRDefault="001A718C" w:rsidP="001A718C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Цель конкурса</w:t>
      </w:r>
      <w:r w:rsidRPr="001A718C">
        <w:rPr>
          <w:spacing w:val="-4"/>
          <w:sz w:val="24"/>
          <w:szCs w:val="24"/>
        </w:rPr>
        <w:t xml:space="preserve"> </w:t>
      </w:r>
      <w:r w:rsidR="004277CF" w:rsidRPr="004277CF">
        <w:rPr>
          <w:spacing w:val="-4"/>
          <w:sz w:val="24"/>
          <w:szCs w:val="24"/>
        </w:rPr>
        <w:t>—</w:t>
      </w:r>
      <w:r w:rsidR="004277CF">
        <w:rPr>
          <w:spacing w:val="-4"/>
          <w:sz w:val="24"/>
          <w:szCs w:val="24"/>
        </w:rPr>
        <w:t xml:space="preserve"> </w:t>
      </w:r>
      <w:r w:rsidR="004277CF" w:rsidRPr="004277CF">
        <w:rPr>
          <w:spacing w:val="-4"/>
          <w:sz w:val="24"/>
          <w:szCs w:val="24"/>
        </w:rPr>
        <w:t>содействие в решении социально значимых проблем в сфере охраны окружающей среды</w:t>
      </w:r>
      <w:r w:rsidR="004277CF">
        <w:rPr>
          <w:spacing w:val="-4"/>
          <w:sz w:val="24"/>
          <w:szCs w:val="24"/>
        </w:rPr>
        <w:t xml:space="preserve">, сфере биологии и </w:t>
      </w:r>
      <w:r w:rsidR="004277CF" w:rsidRPr="004277CF">
        <w:rPr>
          <w:spacing w:val="-4"/>
          <w:sz w:val="24"/>
          <w:szCs w:val="24"/>
        </w:rPr>
        <w:t>охраны здоровья граждан,</w:t>
      </w:r>
      <w:r w:rsidR="004277CF" w:rsidRPr="004277CF">
        <w:t xml:space="preserve"> </w:t>
      </w:r>
      <w:r w:rsidR="004277CF">
        <w:rPr>
          <w:spacing w:val="-4"/>
          <w:sz w:val="24"/>
          <w:szCs w:val="24"/>
        </w:rPr>
        <w:t>с</w:t>
      </w:r>
      <w:r w:rsidR="004277CF" w:rsidRPr="004277CF">
        <w:rPr>
          <w:spacing w:val="-4"/>
          <w:sz w:val="24"/>
          <w:szCs w:val="24"/>
        </w:rPr>
        <w:t>фер</w:t>
      </w:r>
      <w:r w:rsidR="004277CF">
        <w:rPr>
          <w:spacing w:val="-4"/>
          <w:sz w:val="24"/>
          <w:szCs w:val="24"/>
        </w:rPr>
        <w:t>е</w:t>
      </w:r>
      <w:r w:rsidR="004277CF" w:rsidRPr="004277CF">
        <w:rPr>
          <w:spacing w:val="-4"/>
          <w:sz w:val="24"/>
          <w:szCs w:val="24"/>
        </w:rPr>
        <w:t xml:space="preserve"> информационных технологий</w:t>
      </w:r>
      <w:r w:rsidR="004277CF">
        <w:rPr>
          <w:spacing w:val="-4"/>
          <w:sz w:val="24"/>
          <w:szCs w:val="24"/>
        </w:rPr>
        <w:t>,</w:t>
      </w:r>
      <w:r w:rsidR="004277CF" w:rsidRPr="004277CF">
        <w:rPr>
          <w:spacing w:val="-4"/>
          <w:sz w:val="24"/>
          <w:szCs w:val="24"/>
        </w:rPr>
        <w:t xml:space="preserve"> сфере образования, науки и просвещения, добровольческой деятельности, путем выявления и поддержки интересных и общеполезных инициатив</w:t>
      </w:r>
      <w:r w:rsidR="004277CF">
        <w:rPr>
          <w:spacing w:val="-4"/>
          <w:sz w:val="24"/>
          <w:szCs w:val="24"/>
        </w:rPr>
        <w:t xml:space="preserve"> граждан</w:t>
      </w:r>
      <w:r w:rsidR="004277CF" w:rsidRPr="004277CF">
        <w:rPr>
          <w:spacing w:val="-4"/>
          <w:sz w:val="24"/>
          <w:szCs w:val="24"/>
        </w:rPr>
        <w:t>.</w:t>
      </w:r>
    </w:p>
    <w:p w14:paraId="6CABF504" w14:textId="1BE394E3" w:rsidR="00DB24E9" w:rsidRDefault="00DB24E9" w:rsidP="001A718C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2B83F146" w14:textId="7C35BA1D" w:rsidR="00DB24E9" w:rsidRPr="00DB24E9" w:rsidRDefault="00DB24E9" w:rsidP="00DB24E9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24E9">
        <w:rPr>
          <w:spacing w:val="-4"/>
          <w:sz w:val="24"/>
          <w:szCs w:val="24"/>
        </w:rPr>
        <w:t>Задачи Конкурса:</w:t>
      </w:r>
    </w:p>
    <w:p w14:paraId="168CABC0" w14:textId="232F3F83" w:rsidR="00DB24E9" w:rsidRPr="00DB24E9" w:rsidRDefault="00DB24E9" w:rsidP="00DB24E9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24E9">
        <w:rPr>
          <w:spacing w:val="-4"/>
          <w:sz w:val="24"/>
          <w:szCs w:val="24"/>
        </w:rPr>
        <w:t>1. Выявление и поддержка общественных инициатив и проектов</w:t>
      </w:r>
      <w:r>
        <w:rPr>
          <w:spacing w:val="-4"/>
          <w:sz w:val="24"/>
          <w:szCs w:val="24"/>
        </w:rPr>
        <w:t xml:space="preserve"> </w:t>
      </w:r>
      <w:r w:rsidRPr="00DB24E9">
        <w:rPr>
          <w:spacing w:val="-4"/>
          <w:sz w:val="24"/>
          <w:szCs w:val="24"/>
        </w:rPr>
        <w:t>инициативных граждан,</w:t>
      </w:r>
      <w:r>
        <w:rPr>
          <w:spacing w:val="-4"/>
          <w:sz w:val="24"/>
          <w:szCs w:val="24"/>
        </w:rPr>
        <w:t xml:space="preserve"> </w:t>
      </w:r>
      <w:r w:rsidRPr="00DB24E9">
        <w:rPr>
          <w:spacing w:val="-4"/>
          <w:sz w:val="24"/>
          <w:szCs w:val="24"/>
        </w:rPr>
        <w:t>осуществляющих деятельность</w:t>
      </w:r>
      <w:r>
        <w:rPr>
          <w:spacing w:val="-4"/>
          <w:sz w:val="24"/>
          <w:szCs w:val="24"/>
        </w:rPr>
        <w:t>,</w:t>
      </w:r>
      <w:r w:rsidRPr="00DB24E9">
        <w:rPr>
          <w:spacing w:val="-4"/>
          <w:sz w:val="24"/>
          <w:szCs w:val="24"/>
        </w:rPr>
        <w:t xml:space="preserve"> соответствующ</w:t>
      </w:r>
      <w:r>
        <w:rPr>
          <w:spacing w:val="-4"/>
          <w:sz w:val="24"/>
          <w:szCs w:val="24"/>
        </w:rPr>
        <w:t>ую</w:t>
      </w:r>
      <w:r w:rsidRPr="00DB24E9">
        <w:rPr>
          <w:spacing w:val="-4"/>
          <w:sz w:val="24"/>
          <w:szCs w:val="24"/>
        </w:rPr>
        <w:t xml:space="preserve"> целям конкурса.</w:t>
      </w:r>
    </w:p>
    <w:p w14:paraId="23E66945" w14:textId="4B2E49FB" w:rsidR="00DB24E9" w:rsidRPr="00DB24E9" w:rsidRDefault="00DB24E9" w:rsidP="00DB24E9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24E9">
        <w:rPr>
          <w:spacing w:val="-4"/>
          <w:sz w:val="24"/>
          <w:szCs w:val="24"/>
        </w:rPr>
        <w:t>2. Содействие решению актуальных социально значимых проблем</w:t>
      </w:r>
      <w:r>
        <w:rPr>
          <w:spacing w:val="-4"/>
          <w:sz w:val="24"/>
          <w:szCs w:val="24"/>
        </w:rPr>
        <w:t xml:space="preserve"> </w:t>
      </w:r>
      <w:r w:rsidRPr="00DB24E9">
        <w:rPr>
          <w:spacing w:val="-4"/>
          <w:sz w:val="24"/>
          <w:szCs w:val="24"/>
        </w:rPr>
        <w:t>через активизацию и вовлечение в их решение организаций, государственных и муниципальных учреждений,</w:t>
      </w:r>
      <w:r>
        <w:rPr>
          <w:spacing w:val="-4"/>
          <w:sz w:val="24"/>
          <w:szCs w:val="24"/>
        </w:rPr>
        <w:t xml:space="preserve"> </w:t>
      </w:r>
      <w:r w:rsidRPr="00DB24E9">
        <w:rPr>
          <w:spacing w:val="-4"/>
          <w:sz w:val="24"/>
          <w:szCs w:val="24"/>
        </w:rPr>
        <w:t>инициативных граждан.</w:t>
      </w:r>
    </w:p>
    <w:p w14:paraId="04D39AD1" w14:textId="4E4CB9B8" w:rsidR="00DB24E9" w:rsidRDefault="00DB24E9" w:rsidP="00DB24E9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24E9">
        <w:rPr>
          <w:spacing w:val="-4"/>
          <w:sz w:val="24"/>
          <w:szCs w:val="24"/>
        </w:rPr>
        <w:t>3. Стимулирование разработки новых подходов к решению</w:t>
      </w:r>
      <w:r>
        <w:rPr>
          <w:spacing w:val="-4"/>
          <w:sz w:val="24"/>
          <w:szCs w:val="24"/>
        </w:rPr>
        <w:t xml:space="preserve"> </w:t>
      </w:r>
      <w:r w:rsidRPr="00DB24E9">
        <w:rPr>
          <w:spacing w:val="-4"/>
          <w:sz w:val="24"/>
          <w:szCs w:val="24"/>
        </w:rPr>
        <w:t>социально значимых проблем территорий.</w:t>
      </w:r>
      <w:r w:rsidRPr="00DB24E9">
        <w:rPr>
          <w:spacing w:val="-4"/>
          <w:sz w:val="24"/>
          <w:szCs w:val="24"/>
        </w:rPr>
        <w:cr/>
      </w:r>
    </w:p>
    <w:p w14:paraId="5B99F38B" w14:textId="0C35C04F" w:rsidR="001810B7" w:rsidRDefault="00F91737" w:rsidP="001810B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в конкурсе прин</w:t>
      </w:r>
      <w:r w:rsidR="001A718C">
        <w:rPr>
          <w:spacing w:val="-4"/>
          <w:sz w:val="24"/>
          <w:szCs w:val="24"/>
        </w:rPr>
        <w:t>имаются проекты (работы)</w:t>
      </w:r>
      <w:r w:rsidR="001810B7">
        <w:rPr>
          <w:spacing w:val="-4"/>
          <w:sz w:val="24"/>
          <w:szCs w:val="24"/>
        </w:rPr>
        <w:t xml:space="preserve">, которые находятся на стадии реализации или являются выполненными, включая наличие результатов внедрения проекта (работы) </w:t>
      </w:r>
      <w:r w:rsidR="001810B7" w:rsidRPr="001A718C">
        <w:rPr>
          <w:spacing w:val="-4"/>
          <w:sz w:val="24"/>
          <w:szCs w:val="24"/>
        </w:rPr>
        <w:t>в</w:t>
      </w:r>
      <w:r w:rsidR="001810B7">
        <w:rPr>
          <w:spacing w:val="-4"/>
          <w:sz w:val="24"/>
          <w:szCs w:val="24"/>
        </w:rPr>
        <w:t xml:space="preserve"> </w:t>
      </w:r>
      <w:r w:rsidR="001810B7" w:rsidRPr="001A718C">
        <w:rPr>
          <w:spacing w:val="-4"/>
          <w:sz w:val="24"/>
          <w:szCs w:val="24"/>
        </w:rPr>
        <w:t>практику хозяйственной деятельности либо образования и</w:t>
      </w:r>
      <w:r w:rsidR="001810B7">
        <w:rPr>
          <w:spacing w:val="-4"/>
          <w:sz w:val="24"/>
          <w:szCs w:val="24"/>
        </w:rPr>
        <w:t xml:space="preserve"> </w:t>
      </w:r>
      <w:r w:rsidR="001810B7" w:rsidRPr="001A718C">
        <w:rPr>
          <w:spacing w:val="-4"/>
          <w:sz w:val="24"/>
          <w:szCs w:val="24"/>
        </w:rPr>
        <w:t>просвещения.</w:t>
      </w:r>
    </w:p>
    <w:p w14:paraId="051F4742" w14:textId="1BFD5711" w:rsidR="00AF6FF3" w:rsidRDefault="00AF6FF3" w:rsidP="001810B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20339E93" w14:textId="77777777" w:rsidR="00AF6FF3" w:rsidRDefault="00AF6FF3" w:rsidP="00AF6FF3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7757290B" w14:textId="176BA163" w:rsidR="00AF6FF3" w:rsidRDefault="00AF6FF3" w:rsidP="00AF6FF3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</w:t>
      </w:r>
      <w:r w:rsidR="00DE5A04">
        <w:rPr>
          <w:spacing w:val="-4"/>
          <w:sz w:val="24"/>
          <w:szCs w:val="24"/>
        </w:rPr>
        <w:t xml:space="preserve">публикации общего архива сертификатов по всем участникам конкурса </w:t>
      </w:r>
      <w:r w:rsidR="00DE5A04" w:rsidRPr="00DE5A04">
        <w:rPr>
          <w:b/>
          <w:bCs/>
          <w:spacing w:val="-4"/>
          <w:sz w:val="24"/>
          <w:szCs w:val="24"/>
        </w:rPr>
        <w:t>не позднее 10 дней</w:t>
      </w:r>
      <w:r w:rsidR="00DE5A04">
        <w:rPr>
          <w:spacing w:val="-4"/>
          <w:sz w:val="24"/>
          <w:szCs w:val="24"/>
        </w:rPr>
        <w:t xml:space="preserve"> после подведения итогов мероприятия.</w:t>
      </w:r>
    </w:p>
    <w:p w14:paraId="65CE7B50" w14:textId="77777777" w:rsidR="00AF6FF3" w:rsidRDefault="00AF6FF3" w:rsidP="00AF6FF3">
      <w:pPr>
        <w:pStyle w:val="aa"/>
        <w:jc w:val="both"/>
        <w:rPr>
          <w:spacing w:val="-4"/>
          <w:sz w:val="24"/>
          <w:szCs w:val="24"/>
        </w:rPr>
      </w:pPr>
    </w:p>
    <w:p w14:paraId="3D5D90B1" w14:textId="77777777" w:rsidR="00AF6FF3" w:rsidRPr="00754259" w:rsidRDefault="00AF6FF3" w:rsidP="00AF6FF3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4984ADF7" w14:textId="457CF218" w:rsidR="00AF6FF3" w:rsidRDefault="00AF6FF3" w:rsidP="00AF6FF3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 xml:space="preserve">по </w:t>
      </w:r>
      <w:r>
        <w:rPr>
          <w:spacing w:val="-4"/>
          <w:sz w:val="24"/>
          <w:szCs w:val="24"/>
        </w:rPr>
        <w:t>каждому направлению</w:t>
      </w:r>
      <w:r w:rsidRPr="00BF0B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1) экология и биология; 2) </w:t>
      </w:r>
      <w:r w:rsidRPr="004277CF">
        <w:rPr>
          <w:spacing w:val="-4"/>
          <w:sz w:val="24"/>
          <w:szCs w:val="24"/>
        </w:rPr>
        <w:t>информационные технологии</w:t>
      </w:r>
      <w:r>
        <w:rPr>
          <w:spacing w:val="-4"/>
          <w:sz w:val="24"/>
          <w:szCs w:val="24"/>
        </w:rPr>
        <w:t xml:space="preserve">; 3) </w:t>
      </w:r>
      <w:r w:rsidRPr="004277CF">
        <w:rPr>
          <w:spacing w:val="-4"/>
          <w:sz w:val="24"/>
          <w:szCs w:val="24"/>
        </w:rPr>
        <w:t>педагогика и психология</w:t>
      </w:r>
      <w:r>
        <w:rPr>
          <w:spacing w:val="-4"/>
          <w:sz w:val="24"/>
          <w:szCs w:val="24"/>
        </w:rPr>
        <w:t>.</w:t>
      </w:r>
      <w:r w:rsidRPr="00BF0BE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 (см. пункт </w:t>
      </w:r>
      <w:r w:rsidR="00206585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>).</w:t>
      </w:r>
    </w:p>
    <w:p w14:paraId="6101E178" w14:textId="77777777" w:rsidR="00AF6FF3" w:rsidRDefault="00AF6FF3" w:rsidP="001810B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3C20F6C2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57A75375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49398752" w14:textId="1329DE25" w:rsidR="00F91737" w:rsidRDefault="00F91737" w:rsidP="001A718C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 xml:space="preserve">1. </w:t>
      </w:r>
      <w:r w:rsidR="001A718C" w:rsidRPr="001A718C">
        <w:rPr>
          <w:spacing w:val="-4"/>
          <w:sz w:val="24"/>
          <w:szCs w:val="24"/>
        </w:rPr>
        <w:t>К участию допускаются проекты (работы) физических</w:t>
      </w:r>
      <w:r w:rsidR="0062451D">
        <w:rPr>
          <w:spacing w:val="-4"/>
          <w:sz w:val="24"/>
          <w:szCs w:val="24"/>
        </w:rPr>
        <w:t xml:space="preserve"> лиц и </w:t>
      </w:r>
      <w:r w:rsidR="001A718C" w:rsidRPr="001A718C">
        <w:rPr>
          <w:spacing w:val="-4"/>
          <w:sz w:val="24"/>
          <w:szCs w:val="24"/>
        </w:rPr>
        <w:t>авторских коллективов.</w:t>
      </w:r>
      <w:r w:rsidR="001A718C">
        <w:rPr>
          <w:spacing w:val="-4"/>
          <w:sz w:val="24"/>
          <w:szCs w:val="24"/>
        </w:rPr>
        <w:t xml:space="preserve"> </w:t>
      </w:r>
      <w:r w:rsidR="001A718C" w:rsidRPr="001A718C">
        <w:rPr>
          <w:spacing w:val="-4"/>
          <w:sz w:val="24"/>
          <w:szCs w:val="24"/>
        </w:rPr>
        <w:t xml:space="preserve">Состав группы физических лиц </w:t>
      </w:r>
      <w:r w:rsidR="0062451D">
        <w:rPr>
          <w:spacing w:val="-4"/>
          <w:sz w:val="24"/>
          <w:szCs w:val="24"/>
        </w:rPr>
        <w:t xml:space="preserve">(авторского коллектива) </w:t>
      </w:r>
      <w:r w:rsidR="001A718C" w:rsidRPr="001A718C">
        <w:rPr>
          <w:spacing w:val="-4"/>
          <w:sz w:val="24"/>
          <w:szCs w:val="24"/>
        </w:rPr>
        <w:t xml:space="preserve">не должен превышать </w:t>
      </w:r>
      <w:r w:rsidR="009128C8">
        <w:rPr>
          <w:spacing w:val="-4"/>
          <w:sz w:val="24"/>
          <w:szCs w:val="24"/>
        </w:rPr>
        <w:t>10</w:t>
      </w:r>
      <w:r w:rsidR="001A718C" w:rsidRPr="001A718C">
        <w:rPr>
          <w:spacing w:val="-4"/>
          <w:sz w:val="24"/>
          <w:szCs w:val="24"/>
        </w:rPr>
        <w:t xml:space="preserve"> человек. </w:t>
      </w:r>
    </w:p>
    <w:p w14:paraId="3F092A22" w14:textId="77777777" w:rsidR="00F91737" w:rsidRPr="00D375A4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321534D8" w14:textId="3343B0BD" w:rsidR="00CA6C03" w:rsidRPr="009128C8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 xml:space="preserve">3. </w:t>
      </w:r>
      <w:r w:rsidR="0074627D" w:rsidRPr="001A718C">
        <w:rPr>
          <w:spacing w:val="-4"/>
          <w:sz w:val="24"/>
          <w:szCs w:val="24"/>
        </w:rPr>
        <w:t>От одного участника принимается не более</w:t>
      </w:r>
      <w:r w:rsidR="0074627D">
        <w:rPr>
          <w:spacing w:val="-4"/>
          <w:sz w:val="24"/>
          <w:szCs w:val="24"/>
        </w:rPr>
        <w:t xml:space="preserve"> трех </w:t>
      </w:r>
      <w:r w:rsidR="00C30787">
        <w:rPr>
          <w:spacing w:val="-4"/>
          <w:sz w:val="24"/>
          <w:szCs w:val="24"/>
        </w:rPr>
        <w:t>конкурсных работ</w:t>
      </w:r>
      <w:r w:rsidR="0074627D" w:rsidRPr="001A718C">
        <w:rPr>
          <w:spacing w:val="-4"/>
          <w:sz w:val="24"/>
          <w:szCs w:val="24"/>
        </w:rPr>
        <w:t>.</w:t>
      </w:r>
      <w:r w:rsidR="009128C8">
        <w:rPr>
          <w:spacing w:val="-4"/>
          <w:sz w:val="24"/>
          <w:szCs w:val="24"/>
        </w:rPr>
        <w:t xml:space="preserve"> </w:t>
      </w:r>
      <w:r w:rsidR="00CA6C03">
        <w:rPr>
          <w:spacing w:val="-4"/>
          <w:sz w:val="24"/>
          <w:szCs w:val="24"/>
        </w:rPr>
        <w:t>Каждый участник не может быть зарегистрирован в мероприятии более трех раз (особое внимание для участников групповых проектов).</w:t>
      </w:r>
    </w:p>
    <w:p w14:paraId="72992093" w14:textId="36FE4BF1" w:rsidR="00F91737" w:rsidRDefault="009128C8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F91737">
        <w:rPr>
          <w:spacing w:val="-4"/>
          <w:sz w:val="24"/>
          <w:szCs w:val="24"/>
        </w:rPr>
        <w:t>. Форма участия в конкурсе – заочная.</w:t>
      </w:r>
    </w:p>
    <w:p w14:paraId="54B41C9D" w14:textId="374FEFA6" w:rsidR="00D375A4" w:rsidRDefault="00D375A4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Название конкурсно</w:t>
      </w:r>
      <w:r w:rsidR="00684C44">
        <w:rPr>
          <w:spacing w:val="-4"/>
          <w:sz w:val="24"/>
          <w:szCs w:val="24"/>
        </w:rPr>
        <w:t>й</w:t>
      </w:r>
      <w:r>
        <w:rPr>
          <w:spacing w:val="-4"/>
          <w:sz w:val="24"/>
          <w:szCs w:val="24"/>
        </w:rPr>
        <w:t xml:space="preserve"> работы должно составлять не более 30 знаков</w:t>
      </w:r>
      <w:r w:rsidR="00413422">
        <w:rPr>
          <w:spacing w:val="-4"/>
          <w:sz w:val="24"/>
          <w:szCs w:val="24"/>
        </w:rPr>
        <w:t xml:space="preserve"> </w:t>
      </w:r>
      <w:r w:rsidR="00BD27CA">
        <w:rPr>
          <w:spacing w:val="-4"/>
          <w:sz w:val="24"/>
          <w:szCs w:val="24"/>
        </w:rPr>
        <w:t xml:space="preserve">с </w:t>
      </w:r>
      <w:r w:rsidR="00B735B5">
        <w:rPr>
          <w:spacing w:val="-4"/>
          <w:sz w:val="24"/>
          <w:szCs w:val="24"/>
        </w:rPr>
        <w:t>пробел</w:t>
      </w:r>
      <w:r w:rsidR="00BD27CA">
        <w:rPr>
          <w:spacing w:val="-4"/>
          <w:sz w:val="24"/>
          <w:szCs w:val="24"/>
        </w:rPr>
        <w:t>ами</w:t>
      </w:r>
      <w:r>
        <w:rPr>
          <w:spacing w:val="-4"/>
          <w:sz w:val="24"/>
          <w:szCs w:val="24"/>
        </w:rPr>
        <w:t>.</w:t>
      </w:r>
    </w:p>
    <w:p w14:paraId="7783ACFF" w14:textId="18EE256F" w:rsidR="00F91737" w:rsidRPr="000C582B" w:rsidRDefault="00D375A4" w:rsidP="00F91737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F91737" w:rsidRPr="003859CA">
        <w:rPr>
          <w:spacing w:val="-4"/>
          <w:sz w:val="24"/>
          <w:szCs w:val="24"/>
        </w:rPr>
        <w:t xml:space="preserve">. </w:t>
      </w:r>
      <w:r w:rsidR="00F91737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F91737" w:rsidRPr="00F91737">
        <w:rPr>
          <w:b/>
          <w:color w:val="FF0000"/>
          <w:spacing w:val="-4"/>
          <w:sz w:val="24"/>
          <w:szCs w:val="24"/>
        </w:rPr>
        <w:t>ОБЯЗАТЕЛЬНО</w:t>
      </w:r>
      <w:r w:rsidR="00F91737"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0" w:history="1">
        <w:r w:rsidR="00E83890" w:rsidRPr="00FA6678">
          <w:rPr>
            <w:rStyle w:val="a3"/>
            <w:spacing w:val="-4"/>
            <w:sz w:val="24"/>
            <w:szCs w:val="24"/>
          </w:rPr>
          <w:t>https://ftscience.ru/Researchstartup2022/</w:t>
        </w:r>
      </w:hyperlink>
      <w:r w:rsidR="00E83890">
        <w:rPr>
          <w:spacing w:val="-4"/>
          <w:sz w:val="24"/>
          <w:szCs w:val="24"/>
        </w:rPr>
        <w:t xml:space="preserve"> </w:t>
      </w:r>
      <w:r w:rsidR="00F91737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="00F91737" w:rsidRPr="000C582B">
        <w:rPr>
          <w:b/>
          <w:spacing w:val="-4"/>
          <w:sz w:val="24"/>
          <w:szCs w:val="24"/>
        </w:rPr>
        <w:t>Future-Technologies@ftscience.ru</w:t>
      </w:r>
      <w:r w:rsidR="00DC7C74" w:rsidRPr="00DC7C74">
        <w:rPr>
          <w:bCs/>
          <w:spacing w:val="-4"/>
          <w:sz w:val="24"/>
          <w:szCs w:val="24"/>
        </w:rPr>
        <w:t>)</w:t>
      </w:r>
      <w:r w:rsidR="00F91737">
        <w:rPr>
          <w:spacing w:val="-4"/>
          <w:sz w:val="24"/>
          <w:szCs w:val="24"/>
        </w:rPr>
        <w:t>.</w:t>
      </w:r>
    </w:p>
    <w:p w14:paraId="1190ADBF" w14:textId="51F39328" w:rsidR="00F91737" w:rsidRDefault="00D375A4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F91737"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 w:rsidR="00F91737">
        <w:rPr>
          <w:spacing w:val="-4"/>
          <w:sz w:val="24"/>
          <w:szCs w:val="24"/>
        </w:rPr>
        <w:t>не будут приняты к рассмотрению.</w:t>
      </w:r>
    </w:p>
    <w:p w14:paraId="1A172F83" w14:textId="174FF69A" w:rsidR="005D18E9" w:rsidRDefault="00D375A4" w:rsidP="005D18E9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8</w:t>
      </w:r>
      <w:r w:rsidR="00174A5C">
        <w:rPr>
          <w:spacing w:val="-4"/>
          <w:sz w:val="24"/>
          <w:szCs w:val="24"/>
        </w:rPr>
        <w:t xml:space="preserve">. </w:t>
      </w:r>
      <w:r w:rsidR="00174A5C" w:rsidRPr="00174A5C">
        <w:rPr>
          <w:spacing w:val="-4"/>
          <w:sz w:val="24"/>
          <w:szCs w:val="24"/>
        </w:rPr>
        <w:t xml:space="preserve">Грантовый фонд Конкурса составляет </w:t>
      </w:r>
      <w:r w:rsidR="00174A5C" w:rsidRPr="0048637D">
        <w:rPr>
          <w:b/>
          <w:bCs/>
          <w:spacing w:val="-4"/>
          <w:sz w:val="24"/>
          <w:szCs w:val="24"/>
        </w:rPr>
        <w:t>100 000 (сто тысяч) рублей</w:t>
      </w:r>
      <w:r w:rsidR="00174A5C" w:rsidRPr="00174A5C">
        <w:rPr>
          <w:spacing w:val="-4"/>
          <w:sz w:val="24"/>
          <w:szCs w:val="24"/>
        </w:rPr>
        <w:t>.</w:t>
      </w:r>
      <w:r w:rsidR="00174A5C">
        <w:rPr>
          <w:spacing w:val="-4"/>
          <w:sz w:val="24"/>
          <w:szCs w:val="24"/>
        </w:rPr>
        <w:t xml:space="preserve"> Данная сумма направляется проекту-победителю посредством банковского перевода. </w:t>
      </w:r>
      <w:r w:rsidR="005D18E9" w:rsidRPr="005D18E9">
        <w:rPr>
          <w:spacing w:val="-4"/>
          <w:sz w:val="24"/>
          <w:szCs w:val="24"/>
        </w:rPr>
        <w:t>Средства гранта могут быть использованы на оплату труда</w:t>
      </w:r>
      <w:r w:rsidR="005D18E9">
        <w:rPr>
          <w:spacing w:val="-4"/>
          <w:sz w:val="24"/>
          <w:szCs w:val="24"/>
        </w:rPr>
        <w:t xml:space="preserve"> </w:t>
      </w:r>
      <w:r w:rsidR="005D18E9" w:rsidRPr="005D18E9">
        <w:rPr>
          <w:spacing w:val="-4"/>
          <w:sz w:val="24"/>
          <w:szCs w:val="24"/>
        </w:rPr>
        <w:t>исполнителей проекта и иные проектные расходы</w:t>
      </w:r>
      <w:r w:rsidR="005D18E9">
        <w:rPr>
          <w:spacing w:val="-4"/>
          <w:sz w:val="24"/>
          <w:szCs w:val="24"/>
        </w:rPr>
        <w:t xml:space="preserve"> в зависимости </w:t>
      </w:r>
      <w:r w:rsidR="002A1DA2">
        <w:rPr>
          <w:spacing w:val="-4"/>
          <w:sz w:val="24"/>
          <w:szCs w:val="24"/>
        </w:rPr>
        <w:t>от решения автора (авторов) проекта.</w:t>
      </w:r>
    </w:p>
    <w:p w14:paraId="0D5EBF03" w14:textId="068680A5" w:rsidR="00174A5C" w:rsidRDefault="00174A5C" w:rsidP="00F91737">
      <w:pPr>
        <w:pStyle w:val="aa"/>
        <w:jc w:val="both"/>
        <w:rPr>
          <w:spacing w:val="-4"/>
          <w:sz w:val="24"/>
          <w:szCs w:val="24"/>
        </w:rPr>
      </w:pPr>
    </w:p>
    <w:p w14:paraId="489FB318" w14:textId="27DE4878" w:rsidR="00DC7C74" w:rsidRDefault="00D375A4" w:rsidP="005D18E9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174A5C" w:rsidRPr="004334C2">
        <w:rPr>
          <w:spacing w:val="-4"/>
          <w:sz w:val="24"/>
          <w:szCs w:val="24"/>
        </w:rPr>
        <w:t xml:space="preserve">. Для всех участников Конкурса будут подготовлены сертификаты участника или победителя </w:t>
      </w:r>
      <w:r w:rsidR="00174A5C" w:rsidRPr="004334C2">
        <w:rPr>
          <w:spacing w:val="-4"/>
          <w:sz w:val="24"/>
          <w:szCs w:val="24"/>
          <w:lang w:val="en-US"/>
        </w:rPr>
        <w:t>I</w:t>
      </w:r>
      <w:r w:rsidR="00174A5C" w:rsidRPr="004334C2">
        <w:rPr>
          <w:spacing w:val="-4"/>
          <w:sz w:val="24"/>
          <w:szCs w:val="24"/>
        </w:rPr>
        <w:t xml:space="preserve">; </w:t>
      </w:r>
      <w:r w:rsidR="00174A5C" w:rsidRPr="004334C2">
        <w:rPr>
          <w:spacing w:val="-4"/>
          <w:sz w:val="24"/>
          <w:szCs w:val="24"/>
          <w:lang w:val="en-US"/>
        </w:rPr>
        <w:t>II</w:t>
      </w:r>
      <w:r w:rsidR="00174A5C" w:rsidRPr="004334C2">
        <w:rPr>
          <w:spacing w:val="-4"/>
          <w:sz w:val="24"/>
          <w:szCs w:val="24"/>
        </w:rPr>
        <w:t xml:space="preserve">; </w:t>
      </w:r>
      <w:r w:rsidR="00174A5C" w:rsidRPr="004334C2">
        <w:rPr>
          <w:spacing w:val="-4"/>
          <w:sz w:val="24"/>
          <w:szCs w:val="24"/>
          <w:lang w:val="en-US"/>
        </w:rPr>
        <w:t>III</w:t>
      </w:r>
      <w:r w:rsidR="00174A5C" w:rsidRPr="004334C2">
        <w:rPr>
          <w:spacing w:val="-4"/>
          <w:sz w:val="24"/>
          <w:szCs w:val="24"/>
        </w:rPr>
        <w:t xml:space="preserve"> степени</w:t>
      </w:r>
      <w:r w:rsidR="00DC7C74" w:rsidRPr="004334C2">
        <w:rPr>
          <w:spacing w:val="-4"/>
          <w:sz w:val="24"/>
          <w:szCs w:val="24"/>
        </w:rPr>
        <w:t xml:space="preserve"> (если конкурсный проект был выбран победным по результатам оценки)</w:t>
      </w:r>
      <w:r w:rsidR="00174A5C" w:rsidRPr="004334C2">
        <w:rPr>
          <w:spacing w:val="-4"/>
          <w:sz w:val="24"/>
          <w:szCs w:val="24"/>
        </w:rPr>
        <w:t xml:space="preserve">. </w:t>
      </w:r>
    </w:p>
    <w:p w14:paraId="62B5416B" w14:textId="77777777" w:rsidR="004334C2" w:rsidRDefault="004334C2" w:rsidP="005D18E9">
      <w:pPr>
        <w:pStyle w:val="aa"/>
        <w:jc w:val="both"/>
        <w:rPr>
          <w:spacing w:val="-4"/>
          <w:sz w:val="24"/>
          <w:szCs w:val="24"/>
        </w:rPr>
      </w:pPr>
    </w:p>
    <w:p w14:paraId="010DF38C" w14:textId="707B4E5C" w:rsidR="00174A5C" w:rsidRPr="00DC7C74" w:rsidRDefault="00D375A4" w:rsidP="005D18E9">
      <w:pPr>
        <w:pStyle w:val="aa"/>
        <w:jc w:val="both"/>
        <w:rPr>
          <w:spacing w:val="-4"/>
          <w:sz w:val="24"/>
          <w:szCs w:val="24"/>
          <w:highlight w:val="yellow"/>
        </w:rPr>
      </w:pPr>
      <w:r>
        <w:rPr>
          <w:spacing w:val="-4"/>
          <w:sz w:val="24"/>
          <w:szCs w:val="24"/>
        </w:rPr>
        <w:t xml:space="preserve">10. </w:t>
      </w:r>
      <w:r w:rsidR="00DC7C74">
        <w:rPr>
          <w:spacing w:val="-4"/>
          <w:sz w:val="24"/>
          <w:szCs w:val="24"/>
        </w:rPr>
        <w:t>В</w:t>
      </w:r>
      <w:r w:rsidR="00DC7C74" w:rsidRPr="00DC7C74">
        <w:rPr>
          <w:spacing w:val="-4"/>
          <w:sz w:val="24"/>
          <w:szCs w:val="24"/>
        </w:rPr>
        <w:t xml:space="preserve">се присланные работы участвуют в двух конкурсах: общий и </w:t>
      </w:r>
      <w:r w:rsidR="00DC7C74">
        <w:rPr>
          <w:spacing w:val="-4"/>
          <w:sz w:val="24"/>
          <w:szCs w:val="24"/>
        </w:rPr>
        <w:t xml:space="preserve">грантовый </w:t>
      </w:r>
      <w:r w:rsidR="00DC7C74" w:rsidRPr="00DC7C74">
        <w:rPr>
          <w:spacing w:val="-4"/>
          <w:sz w:val="24"/>
          <w:szCs w:val="24"/>
        </w:rPr>
        <w:t>конкурс. По первому конкурсу производится оценка всех отобранных работ по системе определения степени актуальности</w:t>
      </w:r>
      <w:r w:rsidR="00DC7C74">
        <w:rPr>
          <w:spacing w:val="-4"/>
          <w:sz w:val="24"/>
          <w:szCs w:val="24"/>
        </w:rPr>
        <w:t xml:space="preserve"> проекта</w:t>
      </w:r>
      <w:r w:rsidR="00DC7C74" w:rsidRPr="00DC7C74">
        <w:rPr>
          <w:spacing w:val="-4"/>
          <w:sz w:val="24"/>
          <w:szCs w:val="24"/>
        </w:rPr>
        <w:t>, методологии и результатов. Во втором конкурсе все работы, которые стали призовыми (Победители I</w:t>
      </w:r>
      <w:r w:rsidR="00DC7C74">
        <w:rPr>
          <w:spacing w:val="-4"/>
          <w:sz w:val="24"/>
          <w:szCs w:val="24"/>
        </w:rPr>
        <w:t xml:space="preserve"> </w:t>
      </w:r>
      <w:r w:rsidR="00DC7C74" w:rsidRPr="00DC7C74">
        <w:rPr>
          <w:spacing w:val="-4"/>
          <w:sz w:val="24"/>
          <w:szCs w:val="24"/>
        </w:rPr>
        <w:t xml:space="preserve">степени) снова проходят отбор, но на основе их уже встраивается другая градация мест. </w:t>
      </w:r>
      <w:r w:rsidR="00DC7C74">
        <w:rPr>
          <w:spacing w:val="-4"/>
          <w:sz w:val="24"/>
          <w:szCs w:val="24"/>
        </w:rPr>
        <w:t>Среди всех работ с первой степенью Победителя</w:t>
      </w:r>
      <w:r w:rsidR="00DC7C74" w:rsidRPr="00DC7C74">
        <w:rPr>
          <w:spacing w:val="-4"/>
          <w:sz w:val="24"/>
          <w:szCs w:val="24"/>
        </w:rPr>
        <w:t xml:space="preserve"> выбирают наиболее значимый труд путем </w:t>
      </w:r>
      <w:r w:rsidR="00DC7C74">
        <w:rPr>
          <w:spacing w:val="-4"/>
          <w:sz w:val="24"/>
          <w:szCs w:val="24"/>
        </w:rPr>
        <w:t xml:space="preserve">общего </w:t>
      </w:r>
      <w:r w:rsidR="00DC7C74" w:rsidRPr="00DC7C74">
        <w:rPr>
          <w:spacing w:val="-4"/>
          <w:sz w:val="24"/>
          <w:szCs w:val="24"/>
        </w:rPr>
        <w:t>голосования</w:t>
      </w:r>
      <w:r w:rsidR="00DC7C74">
        <w:rPr>
          <w:spacing w:val="-4"/>
          <w:sz w:val="24"/>
          <w:szCs w:val="24"/>
        </w:rPr>
        <w:t xml:space="preserve"> Оргкомитета</w:t>
      </w:r>
      <w:r w:rsidR="00DC7C74" w:rsidRPr="00DC7C74">
        <w:rPr>
          <w:spacing w:val="-4"/>
          <w:sz w:val="24"/>
          <w:szCs w:val="24"/>
        </w:rPr>
        <w:t>. Данная работа сразу получает</w:t>
      </w:r>
      <w:r w:rsidR="00DC7C74">
        <w:rPr>
          <w:spacing w:val="-4"/>
          <w:sz w:val="24"/>
          <w:szCs w:val="24"/>
        </w:rPr>
        <w:t xml:space="preserve"> грантовую поддержку </w:t>
      </w:r>
      <w:r w:rsidR="00DC7C74" w:rsidRPr="00163593">
        <w:rPr>
          <w:b/>
          <w:bCs/>
          <w:spacing w:val="-4"/>
          <w:sz w:val="24"/>
          <w:szCs w:val="24"/>
        </w:rPr>
        <w:t>100 000 рублей</w:t>
      </w:r>
      <w:r w:rsidR="00DC7C74" w:rsidRPr="00271B79">
        <w:rPr>
          <w:spacing w:val="-4"/>
          <w:sz w:val="24"/>
          <w:szCs w:val="24"/>
        </w:rPr>
        <w:t xml:space="preserve">. </w:t>
      </w:r>
      <w:r w:rsidR="00174A5C" w:rsidRPr="00271B79">
        <w:rPr>
          <w:spacing w:val="-4"/>
          <w:sz w:val="24"/>
          <w:szCs w:val="24"/>
        </w:rPr>
        <w:t>Дипломы</w:t>
      </w:r>
      <w:r w:rsidR="00DC7C74" w:rsidRPr="00271B79">
        <w:rPr>
          <w:spacing w:val="-4"/>
          <w:sz w:val="24"/>
          <w:szCs w:val="24"/>
        </w:rPr>
        <w:t xml:space="preserve"> и сертификаты</w:t>
      </w:r>
      <w:r w:rsidR="00174A5C" w:rsidRPr="00271B79">
        <w:rPr>
          <w:spacing w:val="-4"/>
          <w:sz w:val="24"/>
          <w:szCs w:val="24"/>
        </w:rPr>
        <w:t xml:space="preserve"> направляются авторам в электронном формате.</w:t>
      </w:r>
      <w:r w:rsidR="005D18E9" w:rsidRPr="005D18E9">
        <w:t xml:space="preserve"> </w:t>
      </w:r>
    </w:p>
    <w:p w14:paraId="3D9465B0" w14:textId="77777777" w:rsidR="00174A5C" w:rsidRDefault="00174A5C" w:rsidP="00F91737">
      <w:pPr>
        <w:pStyle w:val="aa"/>
        <w:jc w:val="both"/>
        <w:rPr>
          <w:spacing w:val="-4"/>
          <w:sz w:val="24"/>
          <w:szCs w:val="24"/>
        </w:rPr>
      </w:pPr>
    </w:p>
    <w:p w14:paraId="4B3171FD" w14:textId="194A6A4B" w:rsidR="005F613B" w:rsidRDefault="005F613B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AA299A">
        <w:rPr>
          <w:b/>
          <w:spacing w:val="-4"/>
          <w:sz w:val="24"/>
          <w:szCs w:val="24"/>
          <w:u w:val="single"/>
        </w:rPr>
        <w:t>Примечание:</w:t>
      </w:r>
      <w:r w:rsidR="00271B79">
        <w:rPr>
          <w:spacing w:val="-4"/>
          <w:sz w:val="24"/>
          <w:szCs w:val="24"/>
        </w:rPr>
        <w:t xml:space="preserve"> </w:t>
      </w:r>
      <w:r w:rsidRPr="00AA299A">
        <w:rPr>
          <w:b/>
          <w:color w:val="FF0000"/>
          <w:spacing w:val="-4"/>
          <w:sz w:val="24"/>
          <w:szCs w:val="24"/>
        </w:rPr>
        <w:t>Если в конкурсе планируе</w:t>
      </w:r>
      <w:r w:rsidR="00054580">
        <w:rPr>
          <w:b/>
          <w:color w:val="FF0000"/>
          <w:spacing w:val="-4"/>
          <w:sz w:val="24"/>
          <w:szCs w:val="24"/>
        </w:rPr>
        <w:t>т</w:t>
      </w:r>
      <w:r w:rsidR="00AA299A" w:rsidRPr="00AA299A">
        <w:rPr>
          <w:b/>
          <w:color w:val="FF0000"/>
          <w:spacing w:val="-4"/>
          <w:sz w:val="24"/>
          <w:szCs w:val="24"/>
        </w:rPr>
        <w:t xml:space="preserve"> принимать участие группа физических лиц, то в заявке на портале в графе «ФИО» указывается ФИО </w:t>
      </w:r>
      <w:r w:rsidR="00816B56">
        <w:rPr>
          <w:b/>
          <w:color w:val="FF0000"/>
          <w:spacing w:val="-4"/>
          <w:sz w:val="24"/>
          <w:szCs w:val="24"/>
        </w:rPr>
        <w:t xml:space="preserve">всех участников через </w:t>
      </w:r>
      <w:r w:rsidR="008E5360">
        <w:rPr>
          <w:b/>
          <w:color w:val="FF0000"/>
          <w:spacing w:val="-4"/>
          <w:sz w:val="24"/>
          <w:szCs w:val="24"/>
        </w:rPr>
        <w:t xml:space="preserve">запятую </w:t>
      </w:r>
      <w:r w:rsidR="00AA299A" w:rsidRPr="00AA299A">
        <w:rPr>
          <w:b/>
          <w:color w:val="FF0000"/>
          <w:spacing w:val="-4"/>
          <w:sz w:val="24"/>
          <w:szCs w:val="24"/>
        </w:rPr>
        <w:t>(впоследствии будут зарегистрированы все участники группового проекта).</w:t>
      </w:r>
    </w:p>
    <w:p w14:paraId="42EECE0D" w14:textId="77777777" w:rsidR="00F91737" w:rsidRDefault="00F91737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5E63AC13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30CD4F90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4F72080D" w14:textId="62B74DB2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74627D">
        <w:rPr>
          <w:b/>
          <w:spacing w:val="-4"/>
          <w:sz w:val="24"/>
          <w:szCs w:val="24"/>
        </w:rPr>
        <w:t>1</w:t>
      </w:r>
      <w:r w:rsidR="009128C8">
        <w:rPr>
          <w:b/>
          <w:spacing w:val="-4"/>
          <w:sz w:val="24"/>
          <w:szCs w:val="24"/>
        </w:rPr>
        <w:t>6</w:t>
      </w:r>
      <w:r w:rsidRPr="00847044">
        <w:rPr>
          <w:b/>
          <w:spacing w:val="-4"/>
          <w:sz w:val="24"/>
          <w:szCs w:val="24"/>
        </w:rPr>
        <w:t>.</w:t>
      </w:r>
      <w:r w:rsidR="009128C8">
        <w:rPr>
          <w:b/>
          <w:spacing w:val="-4"/>
          <w:sz w:val="24"/>
          <w:szCs w:val="24"/>
        </w:rPr>
        <w:t>12</w:t>
      </w:r>
      <w:r>
        <w:rPr>
          <w:b/>
          <w:spacing w:val="-4"/>
          <w:sz w:val="24"/>
          <w:szCs w:val="24"/>
        </w:rPr>
        <w:t>.2022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4ABB229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29DECE20" w14:textId="29EBC419" w:rsidR="00F91737" w:rsidRPr="00436BF8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>заявка участника</w:t>
      </w:r>
      <w:r w:rsidR="00AE5EA0" w:rsidRPr="00AE5EA0">
        <w:rPr>
          <w:spacing w:val="-4"/>
          <w:sz w:val="24"/>
          <w:szCs w:val="24"/>
        </w:rPr>
        <w:t xml:space="preserve"> (</w:t>
      </w:r>
      <w:r w:rsidR="00AE5EA0">
        <w:rPr>
          <w:spacing w:val="-4"/>
          <w:sz w:val="24"/>
          <w:szCs w:val="24"/>
        </w:rPr>
        <w:t>онлайн-форма</w:t>
      </w:r>
      <w:r w:rsidR="00AE5EA0" w:rsidRPr="00AE5EA0">
        <w:rPr>
          <w:spacing w:val="-4"/>
          <w:sz w:val="24"/>
          <w:szCs w:val="24"/>
        </w:rPr>
        <w:t>)</w:t>
      </w:r>
      <w:r w:rsidRPr="00436BF8">
        <w:rPr>
          <w:spacing w:val="-4"/>
          <w:sz w:val="24"/>
          <w:szCs w:val="24"/>
        </w:rPr>
        <w:t xml:space="preserve">, заполненная на портале по ссылке: </w:t>
      </w:r>
      <w:hyperlink r:id="rId11" w:history="1">
        <w:r w:rsidR="00E83890" w:rsidRPr="00FA6678">
          <w:rPr>
            <w:rStyle w:val="a3"/>
            <w:spacing w:val="-4"/>
            <w:sz w:val="24"/>
            <w:szCs w:val="24"/>
          </w:rPr>
          <w:t>https://ftscience.ru/Researchstartup2022/</w:t>
        </w:r>
      </w:hyperlink>
      <w:r w:rsidR="00E83890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>(в случае технических или других проблем все материалы</w:t>
      </w:r>
      <w:r>
        <w:rPr>
          <w:spacing w:val="-4"/>
          <w:sz w:val="24"/>
          <w:szCs w:val="24"/>
        </w:rPr>
        <w:t xml:space="preserve"> следует</w:t>
      </w:r>
      <w:r w:rsidRPr="000C582B">
        <w:rPr>
          <w:spacing w:val="-4"/>
          <w:sz w:val="24"/>
          <w:szCs w:val="24"/>
        </w:rPr>
        <w:t xml:space="preserve"> 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>
        <w:rPr>
          <w:spacing w:val="-4"/>
          <w:sz w:val="24"/>
          <w:szCs w:val="24"/>
        </w:rPr>
        <w:t>)</w:t>
      </w:r>
      <w:r w:rsidRPr="00436BF8">
        <w:rPr>
          <w:spacing w:val="-4"/>
          <w:sz w:val="24"/>
          <w:szCs w:val="24"/>
        </w:rPr>
        <w:t>;</w:t>
      </w:r>
    </w:p>
    <w:p w14:paraId="6396656F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 xml:space="preserve">– электронный вариант работы в формате </w:t>
      </w:r>
      <w:r w:rsidR="00AE5EA0" w:rsidRPr="00AE5EA0">
        <w:rPr>
          <w:spacing w:val="-4"/>
          <w:sz w:val="24"/>
          <w:szCs w:val="24"/>
        </w:rPr>
        <w:t>.</w:t>
      </w:r>
      <w:r w:rsidR="00AE5EA0">
        <w:rPr>
          <w:spacing w:val="-4"/>
          <w:sz w:val="24"/>
          <w:szCs w:val="24"/>
          <w:lang w:val="en-US"/>
        </w:rPr>
        <w:t>doc</w:t>
      </w:r>
      <w:r w:rsidR="00AE5EA0" w:rsidRPr="00AE5EA0">
        <w:rPr>
          <w:spacing w:val="-4"/>
          <w:sz w:val="24"/>
          <w:szCs w:val="24"/>
        </w:rPr>
        <w:t>, .</w:t>
      </w:r>
      <w:r w:rsidR="00AE5EA0">
        <w:rPr>
          <w:spacing w:val="-4"/>
          <w:sz w:val="24"/>
          <w:szCs w:val="24"/>
          <w:lang w:val="en-US"/>
        </w:rPr>
        <w:t>docx</w:t>
      </w:r>
      <w:r w:rsidR="00AE5EA0" w:rsidRPr="00AE5EA0">
        <w:rPr>
          <w:spacing w:val="-4"/>
          <w:sz w:val="24"/>
          <w:szCs w:val="24"/>
        </w:rPr>
        <w:t xml:space="preserve"> </w:t>
      </w:r>
      <w:r w:rsidR="0074627D" w:rsidRPr="0074627D">
        <w:rPr>
          <w:spacing w:val="-4"/>
          <w:sz w:val="24"/>
          <w:szCs w:val="24"/>
        </w:rPr>
        <w:t>.</w:t>
      </w:r>
      <w:r w:rsidR="0074627D">
        <w:rPr>
          <w:spacing w:val="-4"/>
          <w:sz w:val="24"/>
          <w:szCs w:val="24"/>
          <w:lang w:val="en-US"/>
        </w:rPr>
        <w:t>pdf</w:t>
      </w:r>
      <w:r w:rsidR="00AE5EA0" w:rsidRPr="00AE5EA0">
        <w:rPr>
          <w:spacing w:val="-4"/>
          <w:sz w:val="24"/>
          <w:szCs w:val="24"/>
        </w:rPr>
        <w:t>, .</w:t>
      </w:r>
      <w:r w:rsidR="00AE5EA0">
        <w:rPr>
          <w:spacing w:val="-4"/>
          <w:sz w:val="24"/>
          <w:szCs w:val="24"/>
          <w:lang w:val="en-US"/>
        </w:rPr>
        <w:t>pptx</w:t>
      </w:r>
      <w:r w:rsidR="00232D2B">
        <w:rPr>
          <w:spacing w:val="-4"/>
          <w:sz w:val="24"/>
          <w:szCs w:val="24"/>
        </w:rPr>
        <w:t xml:space="preserve"> (принимаются текстовые документы, презентации)</w:t>
      </w:r>
      <w:r>
        <w:rPr>
          <w:spacing w:val="-4"/>
          <w:sz w:val="24"/>
          <w:szCs w:val="24"/>
        </w:rPr>
        <w:t>;</w:t>
      </w:r>
    </w:p>
    <w:p w14:paraId="1BBE3BED" w14:textId="51F72486" w:rsidR="00F91737" w:rsidRDefault="0074627D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F91737">
        <w:rPr>
          <w:spacing w:val="-4"/>
          <w:sz w:val="24"/>
          <w:szCs w:val="24"/>
        </w:rPr>
        <w:t xml:space="preserve">. Конкурс проходит </w:t>
      </w:r>
      <w:r w:rsidR="00593AA3">
        <w:rPr>
          <w:b/>
          <w:spacing w:val="-4"/>
          <w:sz w:val="24"/>
          <w:szCs w:val="24"/>
        </w:rPr>
        <w:t xml:space="preserve">с </w:t>
      </w:r>
      <w:r w:rsidR="009128C8">
        <w:rPr>
          <w:b/>
          <w:spacing w:val="-4"/>
          <w:sz w:val="24"/>
          <w:szCs w:val="24"/>
        </w:rPr>
        <w:t>31</w:t>
      </w:r>
      <w:r w:rsidR="00F91737" w:rsidRPr="00954AA9">
        <w:rPr>
          <w:b/>
          <w:spacing w:val="-4"/>
          <w:sz w:val="24"/>
          <w:szCs w:val="24"/>
        </w:rPr>
        <w:t xml:space="preserve"> </w:t>
      </w:r>
      <w:r w:rsidR="009128C8">
        <w:rPr>
          <w:b/>
          <w:spacing w:val="-4"/>
          <w:sz w:val="24"/>
          <w:szCs w:val="24"/>
        </w:rPr>
        <w:t>октября</w:t>
      </w:r>
      <w:r w:rsidR="00593AA3">
        <w:rPr>
          <w:b/>
          <w:spacing w:val="-4"/>
          <w:sz w:val="24"/>
          <w:szCs w:val="24"/>
        </w:rPr>
        <w:t xml:space="preserve"> 2022 г. по </w:t>
      </w:r>
      <w:r w:rsidRPr="0074627D">
        <w:rPr>
          <w:b/>
          <w:spacing w:val="-4"/>
          <w:sz w:val="24"/>
          <w:szCs w:val="24"/>
        </w:rPr>
        <w:t>1</w:t>
      </w:r>
      <w:r w:rsidR="002F48BD">
        <w:rPr>
          <w:b/>
          <w:spacing w:val="-4"/>
          <w:sz w:val="24"/>
          <w:szCs w:val="24"/>
        </w:rPr>
        <w:t>6</w:t>
      </w:r>
      <w:r w:rsidR="00F91737" w:rsidRPr="00954AA9">
        <w:rPr>
          <w:b/>
          <w:spacing w:val="-4"/>
          <w:sz w:val="24"/>
          <w:szCs w:val="24"/>
        </w:rPr>
        <w:t xml:space="preserve"> </w:t>
      </w:r>
      <w:r w:rsidR="009128C8">
        <w:rPr>
          <w:b/>
          <w:spacing w:val="-4"/>
          <w:sz w:val="24"/>
          <w:szCs w:val="24"/>
        </w:rPr>
        <w:t>декабря</w:t>
      </w:r>
      <w:r w:rsidR="00F91737">
        <w:rPr>
          <w:spacing w:val="-4"/>
          <w:sz w:val="24"/>
          <w:szCs w:val="24"/>
        </w:rPr>
        <w:t xml:space="preserve"> </w:t>
      </w:r>
      <w:r w:rsidR="00F91737" w:rsidRPr="004E5821">
        <w:rPr>
          <w:b/>
          <w:spacing w:val="-4"/>
          <w:sz w:val="24"/>
          <w:szCs w:val="24"/>
        </w:rPr>
        <w:t>2022 г.</w:t>
      </w:r>
      <w:r w:rsidR="00F91737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F91737">
        <w:rPr>
          <w:spacing w:val="-4"/>
          <w:sz w:val="24"/>
          <w:szCs w:val="24"/>
        </w:rPr>
        <w:t>работы</w:t>
      </w:r>
      <w:r w:rsidR="00F91737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10DF2118" w14:textId="6CC3AB44" w:rsidR="002F48BD" w:rsidRPr="00E66852" w:rsidRDefault="002F48BD" w:rsidP="002F48BD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>
        <w:rPr>
          <w:b/>
          <w:spacing w:val="-4"/>
          <w:sz w:val="24"/>
          <w:szCs w:val="24"/>
        </w:rPr>
        <w:t>С 17 по 18</w:t>
      </w:r>
      <w:r w:rsidRPr="00954AA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декабря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5B055EFF" w14:textId="14703C7A" w:rsidR="002F48BD" w:rsidRPr="00847044" w:rsidRDefault="002F48BD" w:rsidP="002F48BD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2F48BD">
        <w:rPr>
          <w:b/>
          <w:bCs/>
          <w:spacing w:val="-4"/>
          <w:sz w:val="24"/>
          <w:szCs w:val="24"/>
        </w:rPr>
        <w:t>19</w:t>
      </w:r>
      <w:r w:rsidRPr="00954AA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декабря</w:t>
      </w:r>
      <w:r w:rsidRPr="00E66852">
        <w:rPr>
          <w:spacing w:val="-4"/>
          <w:sz w:val="24"/>
          <w:szCs w:val="24"/>
        </w:rPr>
        <w:t xml:space="preserve"> - формирование списков. </w:t>
      </w:r>
      <w:r w:rsidR="00B746F7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B746F7">
        <w:rPr>
          <w:spacing w:val="-4"/>
          <w:sz w:val="24"/>
          <w:szCs w:val="24"/>
        </w:rPr>
        <w:t>конкурса</w:t>
      </w:r>
      <w:r w:rsidR="00B746F7" w:rsidRPr="00E66852">
        <w:rPr>
          <w:spacing w:val="-4"/>
          <w:sz w:val="24"/>
          <w:szCs w:val="24"/>
        </w:rPr>
        <w:t xml:space="preserve">, и затем будет организована </w:t>
      </w:r>
      <w:r w:rsidR="00B746F7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B746F7">
        <w:rPr>
          <w:b/>
          <w:bCs/>
          <w:spacing w:val="-4"/>
          <w:sz w:val="24"/>
          <w:szCs w:val="24"/>
        </w:rPr>
        <w:t>Д</w:t>
      </w:r>
      <w:r w:rsidR="00B746F7" w:rsidRPr="00E22BCA">
        <w:rPr>
          <w:b/>
          <w:bCs/>
          <w:spacing w:val="-4"/>
          <w:sz w:val="24"/>
          <w:szCs w:val="24"/>
        </w:rPr>
        <w:t>ипломов</w:t>
      </w:r>
      <w:r w:rsidR="00B746F7" w:rsidRPr="00E66852">
        <w:rPr>
          <w:spacing w:val="-4"/>
          <w:sz w:val="24"/>
          <w:szCs w:val="24"/>
        </w:rPr>
        <w:t xml:space="preserve"> п</w:t>
      </w:r>
      <w:r w:rsidR="00B746F7">
        <w:rPr>
          <w:spacing w:val="-4"/>
          <w:sz w:val="24"/>
          <w:szCs w:val="24"/>
        </w:rPr>
        <w:t>обедителям по электронной почте</w:t>
      </w:r>
      <w:r>
        <w:rPr>
          <w:spacing w:val="-4"/>
          <w:sz w:val="24"/>
          <w:szCs w:val="24"/>
        </w:rPr>
        <w:t>, включая уведомление грантополучателя.</w:t>
      </w:r>
      <w:r w:rsidR="00A02704">
        <w:rPr>
          <w:spacing w:val="-4"/>
          <w:sz w:val="24"/>
          <w:szCs w:val="24"/>
        </w:rPr>
        <w:t xml:space="preserve"> </w:t>
      </w:r>
      <w:r w:rsidR="00A02704" w:rsidRPr="00B746F7">
        <w:rPr>
          <w:b/>
          <w:bCs/>
          <w:spacing w:val="-4"/>
          <w:sz w:val="24"/>
          <w:szCs w:val="24"/>
        </w:rPr>
        <w:t>Рассылка Сертификатов</w:t>
      </w:r>
      <w:r w:rsidR="00A02704" w:rsidRPr="00A02704">
        <w:rPr>
          <w:spacing w:val="-4"/>
          <w:sz w:val="24"/>
          <w:szCs w:val="24"/>
        </w:rPr>
        <w:t xml:space="preserve">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A02704" w:rsidRPr="00A02704">
        <w:rPr>
          <w:b/>
          <w:bCs/>
          <w:spacing w:val="-4"/>
          <w:sz w:val="24"/>
          <w:szCs w:val="24"/>
        </w:rPr>
        <w:t>не позднее 10 дней</w:t>
      </w:r>
      <w:r w:rsidR="00A02704" w:rsidRPr="00A02704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781A4F33" w14:textId="29BF9B84" w:rsidR="002F48BD" w:rsidRPr="00847044" w:rsidRDefault="00371E40" w:rsidP="002F48BD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2F48BD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2F48BD" w:rsidRPr="002F48BD">
        <w:rPr>
          <w:b/>
          <w:bCs/>
          <w:spacing w:val="-4"/>
          <w:sz w:val="24"/>
          <w:szCs w:val="24"/>
        </w:rPr>
        <w:t>19</w:t>
      </w:r>
      <w:r w:rsidR="002F48BD" w:rsidRPr="00954AA9">
        <w:rPr>
          <w:b/>
          <w:spacing w:val="-4"/>
          <w:sz w:val="24"/>
          <w:szCs w:val="24"/>
        </w:rPr>
        <w:t xml:space="preserve"> </w:t>
      </w:r>
      <w:r w:rsidR="002F48BD">
        <w:rPr>
          <w:b/>
          <w:spacing w:val="-4"/>
          <w:sz w:val="24"/>
          <w:szCs w:val="24"/>
        </w:rPr>
        <w:t>декабря</w:t>
      </w:r>
      <w:r w:rsidR="002F48BD" w:rsidRPr="00847044">
        <w:rPr>
          <w:spacing w:val="-4"/>
          <w:sz w:val="24"/>
          <w:szCs w:val="24"/>
        </w:rPr>
        <w:t>:</w:t>
      </w:r>
    </w:p>
    <w:p w14:paraId="245D4D51" w14:textId="77777777" w:rsidR="002F48BD" w:rsidRPr="00847044" w:rsidRDefault="002F48BD" w:rsidP="002F48BD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2A6BE495" w14:textId="5C41DF8D" w:rsidR="002F48BD" w:rsidRPr="00037677" w:rsidRDefault="002F48BD" w:rsidP="002F48BD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="00E83890" w:rsidRPr="00E83890">
        <w:t xml:space="preserve"> </w:t>
      </w:r>
      <w:hyperlink r:id="rId12" w:history="1">
        <w:r w:rsidR="00E83890" w:rsidRPr="00FA6678">
          <w:rPr>
            <w:rStyle w:val="a3"/>
            <w:spacing w:val="-4"/>
            <w:sz w:val="24"/>
            <w:szCs w:val="24"/>
          </w:rPr>
          <w:t>https://ftscience.ru/Researchstartup2022/</w:t>
        </w:r>
      </w:hyperlink>
      <w:r w:rsidR="00E83890"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82CFEE6" w14:textId="77777777" w:rsidR="002F48BD" w:rsidRPr="00C81F20" w:rsidRDefault="002F48BD" w:rsidP="002F48BD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3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  <w:r w:rsidRPr="00F91737">
        <w:rPr>
          <w:spacing w:val="-4"/>
          <w:sz w:val="24"/>
          <w:szCs w:val="24"/>
        </w:rPr>
        <w:t>;</w:t>
      </w:r>
    </w:p>
    <w:p w14:paraId="1140FEA0" w14:textId="413B7E11" w:rsidR="002F48BD" w:rsidRPr="00E66852" w:rsidRDefault="002F48BD" w:rsidP="00F91737">
      <w:pPr>
        <w:pStyle w:val="aa"/>
        <w:jc w:val="both"/>
        <w:rPr>
          <w:spacing w:val="-4"/>
          <w:sz w:val="24"/>
          <w:szCs w:val="24"/>
        </w:rPr>
      </w:pPr>
    </w:p>
    <w:p w14:paraId="6C0DBC73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6603814F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2F84A584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5C9956F3" w14:textId="0248F3AB" w:rsidR="00992EAA" w:rsidRDefault="00992EAA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B062EE">
        <w:rPr>
          <w:b/>
          <w:bCs/>
          <w:spacing w:val="-4"/>
          <w:sz w:val="24"/>
          <w:szCs w:val="24"/>
        </w:rPr>
        <w:t>Рассылка Дипломов</w:t>
      </w:r>
      <w:r>
        <w:rPr>
          <w:spacing w:val="-4"/>
          <w:sz w:val="24"/>
          <w:szCs w:val="24"/>
        </w:rPr>
        <w:t xml:space="preserve"> производится </w:t>
      </w:r>
      <w:r w:rsidRPr="00084A0D">
        <w:rPr>
          <w:b/>
          <w:bCs/>
          <w:spacing w:val="-4"/>
          <w:sz w:val="24"/>
          <w:szCs w:val="24"/>
        </w:rPr>
        <w:t>только</w:t>
      </w:r>
      <w:r>
        <w:rPr>
          <w:spacing w:val="-4"/>
          <w:sz w:val="24"/>
          <w:szCs w:val="24"/>
        </w:rPr>
        <w:t xml:space="preserve"> после оплаты организационного взноса (см. пункт </w:t>
      </w:r>
      <w:r w:rsidR="00861C82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 xml:space="preserve">). Рассылка Сертификатов осуществляется путем публикации общего архива наградных документов </w:t>
      </w:r>
      <w:r>
        <w:rPr>
          <w:spacing w:val="-4"/>
          <w:sz w:val="24"/>
          <w:szCs w:val="24"/>
        </w:rPr>
        <w:lastRenderedPageBreak/>
        <w:t xml:space="preserve">(сертификатов) на портале Организатора в разделе «Итоги конкурсов» </w:t>
      </w:r>
      <w:r w:rsidRPr="00084A0D">
        <w:rPr>
          <w:b/>
          <w:bCs/>
          <w:spacing w:val="-4"/>
          <w:sz w:val="24"/>
          <w:szCs w:val="24"/>
        </w:rPr>
        <w:t>не позднее 10 дней</w:t>
      </w:r>
      <w:r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2560ED3D" w14:textId="2E80E8E6" w:rsidR="00F91737" w:rsidRPr="00574C22" w:rsidRDefault="00992EAA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74627D">
        <w:rPr>
          <w:spacing w:val="-4"/>
          <w:sz w:val="24"/>
          <w:szCs w:val="24"/>
        </w:rPr>
        <w:t xml:space="preserve">. </w:t>
      </w:r>
      <w:r w:rsidR="00F91737">
        <w:rPr>
          <w:spacing w:val="-4"/>
          <w:sz w:val="24"/>
          <w:szCs w:val="24"/>
        </w:rPr>
        <w:t>Основной язык материалов конкурса – русский. Принимаются материалы также на английском языке.</w:t>
      </w:r>
    </w:p>
    <w:p w14:paraId="127A102F" w14:textId="04D4D9F3" w:rsidR="00F91737" w:rsidRDefault="00992EAA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F91737" w:rsidRPr="009322AB">
        <w:rPr>
          <w:spacing w:val="-4"/>
          <w:sz w:val="24"/>
          <w:szCs w:val="24"/>
        </w:rPr>
        <w:t xml:space="preserve">. Объем </w:t>
      </w:r>
      <w:r w:rsidR="00F91737">
        <w:rPr>
          <w:spacing w:val="-4"/>
          <w:sz w:val="24"/>
          <w:szCs w:val="24"/>
        </w:rPr>
        <w:t xml:space="preserve">работы </w:t>
      </w:r>
      <w:r w:rsidR="009128C8">
        <w:rPr>
          <w:spacing w:val="-4"/>
          <w:sz w:val="24"/>
          <w:szCs w:val="24"/>
        </w:rPr>
        <w:t xml:space="preserve">(проекта) </w:t>
      </w:r>
      <w:r w:rsidR="00F91737">
        <w:rPr>
          <w:spacing w:val="-4"/>
          <w:sz w:val="24"/>
          <w:szCs w:val="24"/>
        </w:rPr>
        <w:t>не ограничен и может составлять любое количество знаков без пробелов</w:t>
      </w:r>
      <w:r w:rsidR="00F91737" w:rsidRPr="009322AB">
        <w:rPr>
          <w:spacing w:val="-4"/>
          <w:sz w:val="24"/>
          <w:szCs w:val="24"/>
        </w:rPr>
        <w:t>.</w:t>
      </w:r>
    </w:p>
    <w:p w14:paraId="74B9E7BC" w14:textId="54E8CD16" w:rsidR="00F01321" w:rsidRPr="009322AB" w:rsidRDefault="00F01321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>. Название конкурсно</w:t>
      </w:r>
      <w:r w:rsidR="00684C44">
        <w:rPr>
          <w:spacing w:val="-4"/>
          <w:sz w:val="24"/>
          <w:szCs w:val="24"/>
        </w:rPr>
        <w:t>й</w:t>
      </w:r>
      <w:r>
        <w:rPr>
          <w:spacing w:val="-4"/>
          <w:sz w:val="24"/>
          <w:szCs w:val="24"/>
        </w:rPr>
        <w:t xml:space="preserve"> работы должно составлять не более 30 знаков</w:t>
      </w:r>
      <w:r w:rsidR="002D434B">
        <w:rPr>
          <w:spacing w:val="-4"/>
          <w:sz w:val="24"/>
          <w:szCs w:val="24"/>
        </w:rPr>
        <w:t xml:space="preserve"> </w:t>
      </w:r>
      <w:r w:rsidR="00BD27CA">
        <w:rPr>
          <w:spacing w:val="-4"/>
          <w:sz w:val="24"/>
          <w:szCs w:val="24"/>
        </w:rPr>
        <w:t>с</w:t>
      </w:r>
      <w:r w:rsidR="00B735B5">
        <w:rPr>
          <w:spacing w:val="-4"/>
          <w:sz w:val="24"/>
          <w:szCs w:val="24"/>
        </w:rPr>
        <w:t xml:space="preserve"> пробел</w:t>
      </w:r>
      <w:r w:rsidR="00BD27CA">
        <w:rPr>
          <w:spacing w:val="-4"/>
          <w:sz w:val="24"/>
          <w:szCs w:val="24"/>
        </w:rPr>
        <w:t>ами</w:t>
      </w:r>
      <w:r>
        <w:rPr>
          <w:spacing w:val="-4"/>
          <w:sz w:val="24"/>
          <w:szCs w:val="24"/>
        </w:rPr>
        <w:t>.</w:t>
      </w:r>
    </w:p>
    <w:p w14:paraId="6FCB9870" w14:textId="6B340DC1" w:rsidR="00F91737" w:rsidRDefault="00F01321" w:rsidP="0074627D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74627D">
        <w:rPr>
          <w:spacing w:val="-4"/>
          <w:sz w:val="24"/>
          <w:szCs w:val="24"/>
        </w:rPr>
        <w:t xml:space="preserve">. </w:t>
      </w:r>
      <w:r w:rsidR="0074627D" w:rsidRPr="0074627D">
        <w:rPr>
          <w:spacing w:val="-4"/>
          <w:sz w:val="24"/>
          <w:szCs w:val="24"/>
        </w:rPr>
        <w:t xml:space="preserve">К участию в </w:t>
      </w:r>
      <w:r w:rsidR="0074627D">
        <w:rPr>
          <w:spacing w:val="-4"/>
          <w:sz w:val="24"/>
          <w:szCs w:val="24"/>
        </w:rPr>
        <w:t>мероприятии</w:t>
      </w:r>
      <w:r w:rsidR="0074627D" w:rsidRPr="0074627D">
        <w:rPr>
          <w:spacing w:val="-4"/>
          <w:sz w:val="24"/>
          <w:szCs w:val="24"/>
        </w:rPr>
        <w:t xml:space="preserve"> не допускаются реферативные и теоретические</w:t>
      </w:r>
      <w:r w:rsidR="0074627D">
        <w:rPr>
          <w:spacing w:val="-4"/>
          <w:sz w:val="24"/>
          <w:szCs w:val="24"/>
        </w:rPr>
        <w:t xml:space="preserve"> </w:t>
      </w:r>
      <w:r w:rsidR="0074627D" w:rsidRPr="0074627D">
        <w:rPr>
          <w:spacing w:val="-4"/>
          <w:sz w:val="24"/>
          <w:szCs w:val="24"/>
        </w:rPr>
        <w:t>исследовательские работы, научные статьи, монографии, учебники и учебные</w:t>
      </w:r>
      <w:r w:rsidR="0074627D">
        <w:rPr>
          <w:spacing w:val="-4"/>
          <w:sz w:val="24"/>
          <w:szCs w:val="24"/>
        </w:rPr>
        <w:t xml:space="preserve"> </w:t>
      </w:r>
      <w:r w:rsidR="0074627D" w:rsidRPr="0074627D">
        <w:rPr>
          <w:spacing w:val="-4"/>
          <w:sz w:val="24"/>
          <w:szCs w:val="24"/>
        </w:rPr>
        <w:t>пособия (без внедрения в процесс образования), диссертации, доклады и тезисы</w:t>
      </w:r>
      <w:r w:rsidR="0074627D">
        <w:rPr>
          <w:spacing w:val="-4"/>
          <w:sz w:val="24"/>
          <w:szCs w:val="24"/>
        </w:rPr>
        <w:t xml:space="preserve"> </w:t>
      </w:r>
      <w:r w:rsidR="0074627D" w:rsidRPr="0074627D">
        <w:rPr>
          <w:spacing w:val="-4"/>
          <w:sz w:val="24"/>
          <w:szCs w:val="24"/>
        </w:rPr>
        <w:t>научных сообщений на конференциях и симпозиумах.</w:t>
      </w:r>
    </w:p>
    <w:p w14:paraId="4013DCE7" w14:textId="7BA5F973" w:rsidR="00174A5C" w:rsidRDefault="00F01321" w:rsidP="00174A5C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74A5C">
        <w:rPr>
          <w:spacing w:val="-4"/>
          <w:sz w:val="24"/>
          <w:szCs w:val="24"/>
        </w:rPr>
        <w:t xml:space="preserve">. </w:t>
      </w:r>
      <w:r w:rsidR="00174A5C" w:rsidRPr="00174A5C">
        <w:rPr>
          <w:spacing w:val="-4"/>
          <w:sz w:val="24"/>
          <w:szCs w:val="24"/>
        </w:rPr>
        <w:t>Тематика проектов должна соответствовать одному из</w:t>
      </w:r>
      <w:r w:rsidR="00174A5C">
        <w:rPr>
          <w:spacing w:val="-4"/>
          <w:sz w:val="24"/>
          <w:szCs w:val="24"/>
        </w:rPr>
        <w:t xml:space="preserve"> </w:t>
      </w:r>
      <w:r w:rsidR="00174A5C" w:rsidRPr="00174A5C">
        <w:rPr>
          <w:spacing w:val="-4"/>
          <w:sz w:val="24"/>
          <w:szCs w:val="24"/>
        </w:rPr>
        <w:t>утвержденных направлений Конкурса</w:t>
      </w:r>
      <w:r w:rsidR="00174A5C">
        <w:rPr>
          <w:spacing w:val="-4"/>
          <w:sz w:val="24"/>
          <w:szCs w:val="24"/>
        </w:rPr>
        <w:t xml:space="preserve"> 1</w:t>
      </w:r>
      <w:r w:rsidR="00702931">
        <w:rPr>
          <w:spacing w:val="-4"/>
          <w:sz w:val="24"/>
          <w:szCs w:val="24"/>
        </w:rPr>
        <w:t>)</w:t>
      </w:r>
      <w:r w:rsidR="00174A5C">
        <w:rPr>
          <w:spacing w:val="-4"/>
          <w:sz w:val="24"/>
          <w:szCs w:val="24"/>
        </w:rPr>
        <w:t xml:space="preserve"> экология и биология; 2</w:t>
      </w:r>
      <w:r w:rsidR="00702931">
        <w:rPr>
          <w:spacing w:val="-4"/>
          <w:sz w:val="24"/>
          <w:szCs w:val="24"/>
        </w:rPr>
        <w:t>)</w:t>
      </w:r>
      <w:r w:rsidR="00174A5C">
        <w:rPr>
          <w:spacing w:val="-4"/>
          <w:sz w:val="24"/>
          <w:szCs w:val="24"/>
        </w:rPr>
        <w:t xml:space="preserve"> </w:t>
      </w:r>
      <w:r w:rsidR="00174A5C" w:rsidRPr="004277CF">
        <w:rPr>
          <w:spacing w:val="-4"/>
          <w:sz w:val="24"/>
          <w:szCs w:val="24"/>
        </w:rPr>
        <w:t>информационные технологии</w:t>
      </w:r>
      <w:r w:rsidR="00174A5C">
        <w:rPr>
          <w:spacing w:val="-4"/>
          <w:sz w:val="24"/>
          <w:szCs w:val="24"/>
        </w:rPr>
        <w:t>; 3</w:t>
      </w:r>
      <w:r w:rsidR="00702931">
        <w:rPr>
          <w:spacing w:val="-4"/>
          <w:sz w:val="24"/>
          <w:szCs w:val="24"/>
        </w:rPr>
        <w:t>)</w:t>
      </w:r>
      <w:r w:rsidR="00174A5C">
        <w:rPr>
          <w:spacing w:val="-4"/>
          <w:sz w:val="24"/>
          <w:szCs w:val="24"/>
        </w:rPr>
        <w:t xml:space="preserve"> </w:t>
      </w:r>
      <w:r w:rsidR="00174A5C" w:rsidRPr="004277CF">
        <w:rPr>
          <w:spacing w:val="-4"/>
          <w:sz w:val="24"/>
          <w:szCs w:val="24"/>
        </w:rPr>
        <w:t>педагогика и психология</w:t>
      </w:r>
      <w:r w:rsidR="00174A5C">
        <w:rPr>
          <w:spacing w:val="-4"/>
          <w:sz w:val="24"/>
          <w:szCs w:val="24"/>
        </w:rPr>
        <w:t>)</w:t>
      </w:r>
      <w:r w:rsidR="00174A5C" w:rsidRPr="00174A5C">
        <w:rPr>
          <w:spacing w:val="-4"/>
          <w:sz w:val="24"/>
          <w:szCs w:val="24"/>
        </w:rPr>
        <w:t>.</w:t>
      </w:r>
    </w:p>
    <w:p w14:paraId="0D992EBD" w14:textId="5F609322" w:rsidR="002A1DA2" w:rsidRPr="002A1DA2" w:rsidRDefault="00F01321" w:rsidP="002A1DA2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2A1DA2">
        <w:rPr>
          <w:spacing w:val="-4"/>
          <w:sz w:val="24"/>
          <w:szCs w:val="24"/>
        </w:rPr>
        <w:t xml:space="preserve">. </w:t>
      </w:r>
      <w:r w:rsidR="002A1DA2" w:rsidRPr="002A1DA2">
        <w:rPr>
          <w:spacing w:val="-4"/>
          <w:sz w:val="24"/>
          <w:szCs w:val="24"/>
        </w:rPr>
        <w:t xml:space="preserve">Участники </w:t>
      </w:r>
      <w:r w:rsidR="00D15FAC">
        <w:rPr>
          <w:spacing w:val="-4"/>
          <w:sz w:val="24"/>
          <w:szCs w:val="24"/>
        </w:rPr>
        <w:t>К</w:t>
      </w:r>
      <w:r w:rsidR="002A1DA2" w:rsidRPr="002A1DA2">
        <w:rPr>
          <w:spacing w:val="-4"/>
          <w:sz w:val="24"/>
          <w:szCs w:val="24"/>
        </w:rPr>
        <w:t>онкурса могут приложить дополнительные</w:t>
      </w:r>
      <w:r w:rsidR="002A1DA2">
        <w:rPr>
          <w:spacing w:val="-4"/>
          <w:sz w:val="24"/>
          <w:szCs w:val="24"/>
        </w:rPr>
        <w:t xml:space="preserve"> </w:t>
      </w:r>
      <w:r w:rsidR="002A1DA2" w:rsidRPr="002A1DA2">
        <w:rPr>
          <w:spacing w:val="-4"/>
          <w:sz w:val="24"/>
          <w:szCs w:val="24"/>
        </w:rPr>
        <w:t xml:space="preserve">материалы, демонстрирующие опыт </w:t>
      </w:r>
      <w:r w:rsidR="00D15FAC">
        <w:rPr>
          <w:spacing w:val="-4"/>
          <w:sz w:val="24"/>
          <w:szCs w:val="24"/>
        </w:rPr>
        <w:t>у</w:t>
      </w:r>
      <w:r w:rsidR="002A1DA2" w:rsidRPr="002A1DA2">
        <w:rPr>
          <w:spacing w:val="-4"/>
          <w:sz w:val="24"/>
          <w:szCs w:val="24"/>
        </w:rPr>
        <w:t xml:space="preserve">частника </w:t>
      </w:r>
      <w:r w:rsidR="00D15FAC">
        <w:rPr>
          <w:spacing w:val="-4"/>
          <w:sz w:val="24"/>
          <w:szCs w:val="24"/>
        </w:rPr>
        <w:t>К</w:t>
      </w:r>
      <w:r w:rsidR="002A1DA2" w:rsidRPr="002A1DA2">
        <w:rPr>
          <w:spacing w:val="-4"/>
          <w:sz w:val="24"/>
          <w:szCs w:val="24"/>
        </w:rPr>
        <w:t>онкурса и партнерских</w:t>
      </w:r>
      <w:r w:rsidR="002A1DA2">
        <w:rPr>
          <w:spacing w:val="-4"/>
          <w:sz w:val="24"/>
          <w:szCs w:val="24"/>
        </w:rPr>
        <w:t xml:space="preserve"> </w:t>
      </w:r>
      <w:r w:rsidR="002A1DA2" w:rsidRPr="002A1DA2">
        <w:rPr>
          <w:spacing w:val="-4"/>
          <w:sz w:val="24"/>
          <w:szCs w:val="24"/>
        </w:rPr>
        <w:t>организаций, рекомендательные письма, другие документы,</w:t>
      </w:r>
    </w:p>
    <w:p w14:paraId="077C979D" w14:textId="4C213510" w:rsidR="002A1DA2" w:rsidRDefault="002A1DA2" w:rsidP="002A1DA2">
      <w:pPr>
        <w:pStyle w:val="aa"/>
        <w:jc w:val="both"/>
        <w:rPr>
          <w:spacing w:val="-4"/>
          <w:sz w:val="24"/>
          <w:szCs w:val="24"/>
        </w:rPr>
      </w:pPr>
      <w:r w:rsidRPr="002A1DA2">
        <w:rPr>
          <w:spacing w:val="-4"/>
          <w:sz w:val="24"/>
          <w:szCs w:val="24"/>
        </w:rPr>
        <w:t>подтверждающие значимость проекта (копии публикаций в СМИ, буклеты,</w:t>
      </w:r>
      <w:r>
        <w:rPr>
          <w:spacing w:val="-4"/>
          <w:sz w:val="24"/>
          <w:szCs w:val="24"/>
        </w:rPr>
        <w:t xml:space="preserve"> </w:t>
      </w:r>
      <w:r w:rsidRPr="002A1DA2">
        <w:rPr>
          <w:spacing w:val="-4"/>
          <w:sz w:val="24"/>
          <w:szCs w:val="24"/>
        </w:rPr>
        <w:t>фотографии, почетные грамоты и т.п.) в формате электронных документов</w:t>
      </w:r>
      <w:r>
        <w:rPr>
          <w:spacing w:val="-4"/>
          <w:sz w:val="24"/>
          <w:szCs w:val="24"/>
        </w:rPr>
        <w:t xml:space="preserve"> </w:t>
      </w:r>
      <w:r w:rsidRPr="002A1DA2">
        <w:rPr>
          <w:spacing w:val="-4"/>
          <w:sz w:val="24"/>
          <w:szCs w:val="24"/>
        </w:rPr>
        <w:t>(файлов) или ссылок на страницы в сети интернет.</w:t>
      </w:r>
    </w:p>
    <w:p w14:paraId="70A3F7D2" w14:textId="7A0CF9DF" w:rsidR="00C122BC" w:rsidRDefault="00F01321" w:rsidP="0074627D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C122BC">
        <w:rPr>
          <w:spacing w:val="-4"/>
          <w:sz w:val="24"/>
          <w:szCs w:val="24"/>
        </w:rPr>
        <w:t xml:space="preserve">. Требования по оформлению конкурсных работ </w:t>
      </w:r>
      <w:r w:rsidR="00C122BC" w:rsidRPr="00860BEA">
        <w:rPr>
          <w:b/>
          <w:spacing w:val="-4"/>
          <w:sz w:val="24"/>
          <w:szCs w:val="24"/>
        </w:rPr>
        <w:t>не регламентированы</w:t>
      </w:r>
      <w:r w:rsidR="00C122BC">
        <w:rPr>
          <w:spacing w:val="-4"/>
          <w:sz w:val="24"/>
          <w:szCs w:val="24"/>
        </w:rPr>
        <w:t>.</w:t>
      </w:r>
      <w:r w:rsidR="002A1DA2">
        <w:rPr>
          <w:spacing w:val="-4"/>
          <w:sz w:val="24"/>
          <w:szCs w:val="24"/>
        </w:rPr>
        <w:t xml:space="preserve"> Однако, желательно приложить паспорт проекта и полный отчет по реализации (указать: общие </w:t>
      </w:r>
      <w:r w:rsidR="002A1DA2" w:rsidRPr="002A1DA2">
        <w:rPr>
          <w:spacing w:val="-4"/>
          <w:sz w:val="24"/>
          <w:szCs w:val="24"/>
        </w:rPr>
        <w:t>сведения о проекте</w:t>
      </w:r>
      <w:r w:rsidR="002A1DA2">
        <w:rPr>
          <w:spacing w:val="-4"/>
          <w:sz w:val="24"/>
          <w:szCs w:val="24"/>
        </w:rPr>
        <w:t>;</w:t>
      </w:r>
      <w:r w:rsidR="002A1DA2" w:rsidRPr="002A1DA2">
        <w:t xml:space="preserve"> </w:t>
      </w:r>
      <w:r w:rsidR="002A1DA2">
        <w:rPr>
          <w:spacing w:val="-4"/>
          <w:sz w:val="24"/>
          <w:szCs w:val="24"/>
        </w:rPr>
        <w:t>ф</w:t>
      </w:r>
      <w:r w:rsidR="002A1DA2" w:rsidRPr="002A1DA2">
        <w:rPr>
          <w:spacing w:val="-4"/>
          <w:sz w:val="24"/>
          <w:szCs w:val="24"/>
        </w:rPr>
        <w:t>актические показатели реализации проекта</w:t>
      </w:r>
      <w:r w:rsidR="002A1DA2">
        <w:rPr>
          <w:spacing w:val="-4"/>
          <w:sz w:val="24"/>
          <w:szCs w:val="24"/>
        </w:rPr>
        <w:t>; о</w:t>
      </w:r>
      <w:r w:rsidR="002A1DA2" w:rsidRPr="002A1DA2">
        <w:rPr>
          <w:spacing w:val="-4"/>
          <w:sz w:val="24"/>
          <w:szCs w:val="24"/>
        </w:rPr>
        <w:t>писание достигнутого продуктового результата проекта</w:t>
      </w:r>
      <w:r w:rsidR="002A1DA2">
        <w:rPr>
          <w:spacing w:val="-4"/>
          <w:sz w:val="24"/>
          <w:szCs w:val="24"/>
        </w:rPr>
        <w:t xml:space="preserve">; </w:t>
      </w:r>
      <w:r w:rsidR="002A1DA2" w:rsidRPr="002A1DA2">
        <w:rPr>
          <w:spacing w:val="-4"/>
          <w:sz w:val="24"/>
          <w:szCs w:val="24"/>
        </w:rPr>
        <w:t>бюджет проекта</w:t>
      </w:r>
      <w:r w:rsidR="002A1DA2">
        <w:rPr>
          <w:spacing w:val="-4"/>
          <w:sz w:val="24"/>
          <w:szCs w:val="24"/>
        </w:rPr>
        <w:t>; о</w:t>
      </w:r>
      <w:r w:rsidR="002A1DA2" w:rsidRPr="002A1DA2">
        <w:rPr>
          <w:spacing w:val="-4"/>
          <w:sz w:val="24"/>
          <w:szCs w:val="24"/>
        </w:rPr>
        <w:t>писание отклонений и трудностей, возникших в ходе выполнения проекта</w:t>
      </w:r>
      <w:r w:rsidR="002A1DA2">
        <w:rPr>
          <w:spacing w:val="-4"/>
          <w:sz w:val="24"/>
          <w:szCs w:val="24"/>
        </w:rPr>
        <w:t>; заключение).</w:t>
      </w:r>
    </w:p>
    <w:p w14:paraId="7FFEC4C8" w14:textId="0B79EAF2" w:rsidR="00FA3992" w:rsidRPr="00FA3992" w:rsidRDefault="00F01321" w:rsidP="0074627D">
      <w:pPr>
        <w:pStyle w:val="aa"/>
        <w:jc w:val="both"/>
        <w:rPr>
          <w:b/>
          <w:bCs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FA3992">
        <w:rPr>
          <w:spacing w:val="-4"/>
          <w:sz w:val="24"/>
          <w:szCs w:val="24"/>
        </w:rPr>
        <w:t>. В</w:t>
      </w:r>
      <w:r w:rsidR="00FA3992" w:rsidRPr="00FA3992">
        <w:rPr>
          <w:spacing w:val="-4"/>
          <w:sz w:val="24"/>
          <w:szCs w:val="24"/>
        </w:rPr>
        <w:t xml:space="preserve"> случае технических или других проблем все материалы следует отправлять на почту оргкомитета </w:t>
      </w:r>
      <w:r w:rsidR="00FA3992" w:rsidRPr="00FA3992">
        <w:rPr>
          <w:b/>
          <w:bCs/>
          <w:spacing w:val="-4"/>
          <w:sz w:val="24"/>
          <w:szCs w:val="24"/>
        </w:rPr>
        <w:t>Future-Technologies@ftscience.ru</w:t>
      </w:r>
      <w:r w:rsidR="00FA3992">
        <w:rPr>
          <w:b/>
          <w:bCs/>
          <w:spacing w:val="-4"/>
          <w:sz w:val="24"/>
          <w:szCs w:val="24"/>
        </w:rPr>
        <w:t>.</w:t>
      </w:r>
    </w:p>
    <w:p w14:paraId="5D672C4C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5A1B46EF" w14:textId="77777777" w:rsidR="00F91737" w:rsidRDefault="0074627D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4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637D2B2B" w14:textId="77777777" w:rsidR="00F91737" w:rsidRPr="00E60284" w:rsidRDefault="00F91737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2E766FC1" w14:textId="77777777" w:rsidR="00E27A1F" w:rsidRDefault="00E27A1F" w:rsidP="00E27A1F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10A9FBE2" w14:textId="77777777" w:rsidR="00E27A1F" w:rsidRDefault="00E27A1F" w:rsidP="00E27A1F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430CC7D" w14:textId="66FC7A52" w:rsidR="00E27A1F" w:rsidRPr="00F96C55" w:rsidRDefault="00E27A1F" w:rsidP="00E27A1F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3F21CAE0" w14:textId="77777777" w:rsidR="00E27A1F" w:rsidRDefault="00E27A1F" w:rsidP="00E27A1F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70C9B2" w14:textId="134DF0A5" w:rsidR="00E27A1F" w:rsidRDefault="00E27A1F" w:rsidP="00E27A1F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300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 целью организационных расходов в случае, если участник </w:t>
      </w:r>
      <w:r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3015A49D" w14:textId="4958D721" w:rsidR="009070BB" w:rsidRDefault="009070BB" w:rsidP="00E27A1F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41DA63" w14:textId="710C8EEA" w:rsidR="009070BB" w:rsidRPr="00F96C55" w:rsidRDefault="009070BB" w:rsidP="00E27A1F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Оплата за </w:t>
      </w:r>
      <w:r w:rsidRPr="009070BB">
        <w:rPr>
          <w:rFonts w:ascii="Times New Roman" w:hAnsi="Times New Roman" w:cs="Times New Roman"/>
          <w:b/>
          <w:bCs/>
          <w:color w:val="000000" w:themeColor="text1"/>
        </w:rPr>
        <w:t>Диплом Победителя</w:t>
      </w:r>
      <w:r>
        <w:rPr>
          <w:rFonts w:ascii="Times New Roman" w:hAnsi="Times New Roman" w:cs="Times New Roman"/>
          <w:color w:val="000000" w:themeColor="text1"/>
        </w:rPr>
        <w:t xml:space="preserve"> Конкурса производится за каждого участника. Если проект выполнен авторским коллективом, то оплата производится за каждого члена данного коллектива.</w:t>
      </w:r>
    </w:p>
    <w:p w14:paraId="17F66EBC" w14:textId="77777777" w:rsidR="00E27A1F" w:rsidRDefault="00E27A1F" w:rsidP="00E27A1F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402D732" w14:textId="15D14AD1" w:rsidR="00E27A1F" w:rsidRPr="00F96C55" w:rsidRDefault="009070BB" w:rsidP="00E27A1F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E27A1F" w:rsidRPr="00F96C55">
        <w:rPr>
          <w:rFonts w:ascii="Times New Roman" w:hAnsi="Times New Roman" w:cs="Times New Roman"/>
          <w:color w:val="000000" w:themeColor="text1"/>
        </w:rPr>
        <w:t xml:space="preserve">. </w:t>
      </w:r>
      <w:r w:rsidR="00E27A1F"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="00E27A1F" w:rsidRPr="00F96C55">
        <w:rPr>
          <w:rFonts w:ascii="Times New Roman" w:hAnsi="Times New Roman" w:cs="Times New Roman"/>
          <w:color w:val="000000" w:themeColor="text1"/>
        </w:rPr>
        <w:t xml:space="preserve"> платить следует по банковским реквизитам, указанным ниже. Если участников </w:t>
      </w:r>
      <w:r w:rsidR="00E27A1F">
        <w:rPr>
          <w:rFonts w:ascii="Times New Roman" w:hAnsi="Times New Roman" w:cs="Times New Roman"/>
          <w:color w:val="000000" w:themeColor="text1"/>
        </w:rPr>
        <w:t>Конкурса</w:t>
      </w:r>
      <w:r w:rsidR="00E27A1F" w:rsidRPr="00F96C55">
        <w:rPr>
          <w:rFonts w:ascii="Times New Roman" w:hAnsi="Times New Roman" w:cs="Times New Roman"/>
          <w:color w:val="000000" w:themeColor="text1"/>
        </w:rPr>
        <w:t xml:space="preserve"> несколько, оплатить можно за всех участников одной общей суммой.</w:t>
      </w:r>
    </w:p>
    <w:p w14:paraId="5C067C25" w14:textId="77777777" w:rsidR="00E27A1F" w:rsidRDefault="00E27A1F" w:rsidP="00E27A1F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FD56F41" w14:textId="5D6E505B" w:rsidR="00E27A1F" w:rsidRPr="00F96C55" w:rsidRDefault="009070BB" w:rsidP="00E27A1F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E27A1F" w:rsidRPr="00F96C55">
        <w:rPr>
          <w:rFonts w:ascii="Times New Roman" w:hAnsi="Times New Roman" w:cs="Times New Roman"/>
          <w:color w:val="000000" w:themeColor="text1"/>
        </w:rPr>
        <w:t xml:space="preserve">. </w:t>
      </w:r>
      <w:r w:rsidR="00E27A1F" w:rsidRPr="00F96C55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="00E27A1F" w:rsidRPr="00F96C55">
        <w:rPr>
          <w:rFonts w:ascii="Times New Roman" w:hAnsi="Times New Roman" w:cs="Times New Roman"/>
          <w:color w:val="000000" w:themeColor="text1"/>
        </w:rPr>
        <w:t xml:space="preserve">. </w:t>
      </w:r>
      <w:r w:rsidR="00E27A1F">
        <w:rPr>
          <w:rFonts w:ascii="Times New Roman" w:hAnsi="Times New Roman" w:cs="Times New Roman"/>
          <w:color w:val="000000" w:themeColor="text1"/>
        </w:rPr>
        <w:t>3</w:t>
      </w:r>
      <w:r w:rsidR="00E27A1F" w:rsidRPr="00F96C55">
        <w:rPr>
          <w:rFonts w:ascii="Times New Roman" w:hAnsi="Times New Roman" w:cs="Times New Roman"/>
          <w:color w:val="000000" w:themeColor="text1"/>
        </w:rPr>
        <w:t xml:space="preserve">00 рублей – оргвзнос за получение Диплома победителя </w:t>
      </w:r>
      <w:r w:rsidR="00E27A1F">
        <w:rPr>
          <w:rFonts w:ascii="Times New Roman" w:hAnsi="Times New Roman" w:cs="Times New Roman"/>
          <w:color w:val="000000" w:themeColor="text1"/>
        </w:rPr>
        <w:t>Конкурса</w:t>
      </w:r>
      <w:r w:rsidR="00E27A1F" w:rsidRPr="00F96C55">
        <w:rPr>
          <w:rFonts w:ascii="Times New Roman" w:hAnsi="Times New Roman" w:cs="Times New Roman"/>
          <w:color w:val="000000" w:themeColor="text1"/>
        </w:rPr>
        <w:t xml:space="preserve"> с целью организационных расходов в случае, если участник получил достаточно баллов за выполненные задания на портале. </w:t>
      </w:r>
    </w:p>
    <w:p w14:paraId="3A1A0C52" w14:textId="77777777" w:rsidR="00E27A1F" w:rsidRDefault="00E27A1F" w:rsidP="00E27A1F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4577B6F" w14:textId="61F3E1EB" w:rsidR="00E27A1F" w:rsidRPr="00F96C55" w:rsidRDefault="009070BB" w:rsidP="00E27A1F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="00E27A1F" w:rsidRPr="00F96C55">
        <w:rPr>
          <w:rFonts w:ascii="Times New Roman" w:hAnsi="Times New Roman" w:cs="Times New Roman"/>
          <w:color w:val="000000" w:themeColor="text1"/>
        </w:rPr>
        <w:t xml:space="preserve">. </w:t>
      </w:r>
      <w:r w:rsidR="00E27A1F"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ДРУГИХ СТРАН</w:t>
      </w:r>
      <w:r w:rsidR="00E27A1F" w:rsidRPr="00F96C55">
        <w:rPr>
          <w:rFonts w:ascii="Times New Roman" w:hAnsi="Times New Roman" w:cs="Times New Roman"/>
          <w:color w:val="000000" w:themeColor="text1"/>
        </w:rPr>
        <w:t xml:space="preserve"> платить следует через системы электронных денежных переводов Яндекс Кошелек (Юmoney) или Wevmoney. Перевод необходимо сделать на имя </w:t>
      </w:r>
      <w:r w:rsidR="00E27A1F" w:rsidRPr="00F96C55">
        <w:rPr>
          <w:rFonts w:ascii="Times New Roman" w:hAnsi="Times New Roman" w:cs="Times New Roman"/>
          <w:color w:val="000000" w:themeColor="text1"/>
        </w:rPr>
        <w:lastRenderedPageBreak/>
        <w:t>Файзулин Максим Сергеевич, г. Москва, Россия, телефон +79211486123 (Fayzulin Maksim Sergeevich, Moscow, Russia, телефон +79211486123). Если участников олимпиады несколько, перевод можно сделать одной общей суммой.</w:t>
      </w:r>
    </w:p>
    <w:p w14:paraId="7B271C66" w14:textId="77777777" w:rsidR="00E27A1F" w:rsidRDefault="00E27A1F" w:rsidP="00E27A1F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797569" w14:textId="767B1351" w:rsidR="00E27A1F" w:rsidRDefault="009070BB" w:rsidP="00E27A1F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8</w:t>
      </w:r>
      <w:r w:rsidR="00E27A1F" w:rsidRPr="002F71D6">
        <w:rPr>
          <w:rFonts w:ascii="Times New Roman" w:hAnsi="Times New Roman" w:cs="Times New Roman"/>
          <w:b/>
          <w:bCs/>
          <w:color w:val="FF0000"/>
        </w:rPr>
        <w:t xml:space="preserve">. После оплаты в обязательном порядке прислать подтверждение оплаты Оргвзноса (чек или фото /скан), название </w:t>
      </w:r>
      <w:r w:rsidR="00E27A1F">
        <w:rPr>
          <w:rFonts w:ascii="Times New Roman" w:hAnsi="Times New Roman" w:cs="Times New Roman"/>
          <w:b/>
          <w:bCs/>
          <w:color w:val="FF0000"/>
        </w:rPr>
        <w:t>Конкурса</w:t>
      </w:r>
      <w:r w:rsidR="00E27A1F" w:rsidRPr="002F71D6">
        <w:rPr>
          <w:rFonts w:ascii="Times New Roman" w:hAnsi="Times New Roman" w:cs="Times New Roman"/>
          <w:b/>
          <w:bCs/>
          <w:color w:val="FF0000"/>
        </w:rPr>
        <w:t xml:space="preserve">, ФИО участника </w:t>
      </w:r>
      <w:r w:rsidR="00E27A1F">
        <w:rPr>
          <w:rFonts w:ascii="Times New Roman" w:hAnsi="Times New Roman" w:cs="Times New Roman"/>
          <w:b/>
          <w:bCs/>
          <w:color w:val="FF0000"/>
        </w:rPr>
        <w:t xml:space="preserve">Конкурса и ФИО научного руководителя </w:t>
      </w:r>
      <w:r w:rsidR="00E27A1F" w:rsidRPr="002E35B3">
        <w:rPr>
          <w:rFonts w:ascii="Times New Roman" w:hAnsi="Times New Roman" w:cs="Times New Roman"/>
          <w:b/>
          <w:bCs/>
          <w:color w:val="FF0000"/>
        </w:rPr>
        <w:t xml:space="preserve">(если был указан в заявке) </w:t>
      </w:r>
      <w:r w:rsidR="00E27A1F">
        <w:rPr>
          <w:rFonts w:ascii="Times New Roman" w:hAnsi="Times New Roman" w:cs="Times New Roman"/>
          <w:b/>
          <w:bCs/>
          <w:color w:val="FF0000"/>
        </w:rPr>
        <w:t>ТОЛЬКО</w:t>
      </w:r>
      <w:r w:rsidR="00E27A1F" w:rsidRPr="002F71D6">
        <w:rPr>
          <w:rFonts w:ascii="Times New Roman" w:hAnsi="Times New Roman" w:cs="Times New Roman"/>
          <w:b/>
          <w:bCs/>
          <w:color w:val="FF0000"/>
        </w:rPr>
        <w:t xml:space="preserve"> на почту Оргкомитета: </w:t>
      </w:r>
      <w:hyperlink r:id="rId14" w:history="1">
        <w:r w:rsidR="00E27A1F" w:rsidRPr="002F71D6">
          <w:rPr>
            <w:rStyle w:val="a3"/>
            <w:rFonts w:ascii="Times New Roman" w:hAnsi="Times New Roman" w:cs="Times New Roman"/>
            <w:b/>
            <w:bCs/>
            <w:color w:val="FF0000"/>
          </w:rPr>
          <w:t>Future-Technologies@ftscience.ru</w:t>
        </w:r>
      </w:hyperlink>
      <w:r w:rsidR="00E27A1F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1C99F678" w14:textId="77777777" w:rsidR="00E27A1F" w:rsidRDefault="00E27A1F" w:rsidP="00E27A1F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9910B58" w14:textId="79A472B3" w:rsidR="00E27A1F" w:rsidRPr="002F71D6" w:rsidRDefault="00E27A1F" w:rsidP="00E27A1F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>Дипломы высылаются в течение 24-х ЧАСОВ после предоставления подтверждения оплаты оргвзноса на электронную почту оргкомитета!</w:t>
      </w:r>
    </w:p>
    <w:p w14:paraId="58340756" w14:textId="77777777" w:rsidR="00351DB1" w:rsidRPr="00C14332" w:rsidRDefault="00351DB1" w:rsidP="00351DB1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0A5019" w14:textId="77777777" w:rsidR="00351DB1" w:rsidRDefault="00351DB1" w:rsidP="00351DB1">
      <w:pPr>
        <w:ind w:firstLine="709"/>
        <w:jc w:val="center"/>
        <w:rPr>
          <w:rFonts w:ascii="Times New Roman" w:hAnsi="Times New Roman"/>
          <w:b/>
          <w:bCs/>
        </w:rPr>
      </w:pPr>
      <w:r w:rsidRPr="009F52FB">
        <w:rPr>
          <w:rFonts w:ascii="Times New Roman" w:hAnsi="Times New Roman"/>
          <w:b/>
          <w:bCs/>
        </w:rPr>
        <w:t>БАНКОВСКИЕ</w:t>
      </w:r>
      <w:r>
        <w:rPr>
          <w:rFonts w:ascii="Times New Roman" w:hAnsi="Times New Roman"/>
          <w:b/>
          <w:bCs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7044"/>
      </w:tblGrid>
      <w:tr w:rsidR="00351DB1" w:rsidRPr="005C63B4" w14:paraId="7CD41395" w14:textId="77777777" w:rsidTr="00280A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B177" w14:textId="77777777" w:rsidR="00351DB1" w:rsidRPr="005C63B4" w:rsidRDefault="00351DB1" w:rsidP="00280A38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E8AA" w14:textId="77777777" w:rsidR="00351DB1" w:rsidRPr="005C63B4" w:rsidRDefault="00351DB1" w:rsidP="00280A38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ФАЙЗУЛИН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МАКСИМ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СЕРГЕЕВИЧ</w:t>
            </w:r>
            <w:r w:rsidRPr="005C63B4">
              <w:rPr>
                <w:rFonts w:ascii="Times New Roman" w:hAnsi="Times New Roman"/>
              </w:rPr>
              <w:t xml:space="preserve"> (указывать полностью)</w:t>
            </w:r>
          </w:p>
          <w:p w14:paraId="7FE591B4" w14:textId="77777777" w:rsidR="00351DB1" w:rsidRPr="005C63B4" w:rsidRDefault="00351DB1" w:rsidP="00280A38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7707083893</w:t>
            </w:r>
          </w:p>
          <w:p w14:paraId="25139F54" w14:textId="77777777" w:rsidR="00351DB1" w:rsidRPr="005C63B4" w:rsidRDefault="00351DB1" w:rsidP="00280A38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Р/с: 408</w:t>
            </w:r>
            <w:r>
              <w:rPr>
                <w:rFonts w:ascii="Times New Roman" w:hAnsi="Times New Roman"/>
              </w:rPr>
              <w:t>17810312</w:t>
            </w:r>
            <w:r w:rsidRPr="005C63B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6211324</w:t>
            </w:r>
          </w:p>
        </w:tc>
      </w:tr>
      <w:tr w:rsidR="00351DB1" w:rsidRPr="005C63B4" w14:paraId="51E36E16" w14:textId="77777777" w:rsidTr="00280A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3290" w14:textId="77777777" w:rsidR="00351DB1" w:rsidRPr="005C63B4" w:rsidRDefault="00351DB1" w:rsidP="00280A38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Банк</w:t>
            </w:r>
            <w:r w:rsidRPr="005C63B4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ACD4" w14:textId="77777777" w:rsidR="00351DB1" w:rsidRPr="005C63B4" w:rsidRDefault="00351DB1" w:rsidP="00280A38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«СБЕРБАНК»</w:t>
            </w:r>
          </w:p>
          <w:p w14:paraId="30133E39" w14:textId="77777777" w:rsidR="00351DB1" w:rsidRPr="005C63B4" w:rsidRDefault="00351DB1" w:rsidP="00280A38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БИК: </w:t>
            </w:r>
            <w:r>
              <w:rPr>
                <w:rFonts w:ascii="Times New Roman" w:hAnsi="Times New Roman"/>
              </w:rPr>
              <w:t>041909644</w:t>
            </w:r>
          </w:p>
          <w:p w14:paraId="6D46D843" w14:textId="77777777" w:rsidR="00351DB1" w:rsidRPr="005C63B4" w:rsidRDefault="00351DB1" w:rsidP="00280A38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</w:rPr>
              <w:t xml:space="preserve">К/с: </w:t>
            </w:r>
            <w:r>
              <w:rPr>
                <w:rFonts w:ascii="Times New Roman" w:hAnsi="Times New Roman"/>
              </w:rPr>
              <w:t>30101810900000000644</w:t>
            </w:r>
          </w:p>
        </w:tc>
      </w:tr>
      <w:tr w:rsidR="00351DB1" w:rsidRPr="005C63B4" w14:paraId="2257ACBE" w14:textId="77777777" w:rsidTr="00280A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23A0" w14:textId="77777777" w:rsidR="00351DB1" w:rsidRPr="005C63B4" w:rsidRDefault="00351DB1" w:rsidP="00280A38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7E9A" w14:textId="032E1FAE" w:rsidR="00351DB1" w:rsidRPr="00E41BAC" w:rsidRDefault="00E27A1F" w:rsidP="00280A38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НОЯ</w:t>
            </w:r>
            <w:r w:rsidR="00351DB1">
              <w:rPr>
                <w:rFonts w:ascii="Times New Roman" w:hAnsi="Times New Roman"/>
                <w:b/>
                <w:color w:val="000000" w:themeColor="text1"/>
              </w:rPr>
              <w:t xml:space="preserve"> КС1</w:t>
            </w:r>
            <w:r w:rsidR="00351DB1" w:rsidRPr="00E41BAC">
              <w:rPr>
                <w:rFonts w:ascii="Times New Roman" w:hAnsi="Times New Roman"/>
                <w:b/>
                <w:color w:val="000000" w:themeColor="text1"/>
              </w:rPr>
              <w:t xml:space="preserve"> (ФИО участника)</w:t>
            </w:r>
          </w:p>
        </w:tc>
      </w:tr>
      <w:tr w:rsidR="00351DB1" w:rsidRPr="005C63B4" w14:paraId="2A48383A" w14:textId="77777777" w:rsidTr="00280A38">
        <w:trPr>
          <w:trHeight w:val="791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C3DA" w14:textId="77777777" w:rsidR="00351DB1" w:rsidRDefault="00351DB1" w:rsidP="00280A38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14:paraId="1E8838F8" w14:textId="77777777" w:rsidR="00351DB1" w:rsidRPr="00047EFE" w:rsidRDefault="00351DB1" w:rsidP="00280A38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(Файзулин М.С.)</w:t>
            </w:r>
          </w:p>
          <w:p w14:paraId="6AFE5377" w14:textId="77777777" w:rsidR="00351DB1" w:rsidRDefault="00351DB1" w:rsidP="00280A38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Кошелек Web Money</w:t>
            </w:r>
            <w:r w:rsidRPr="00333F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рубли)</w:t>
            </w:r>
            <w:r w:rsidRPr="005C63B4">
              <w:rPr>
                <w:rFonts w:ascii="Times New Roman" w:hAnsi="Times New Roman"/>
              </w:rPr>
              <w:t xml:space="preserve">: </w:t>
            </w:r>
            <w:r w:rsidRPr="00333FDB">
              <w:rPr>
                <w:rFonts w:ascii="Times New Roman" w:hAnsi="Times New Roman"/>
              </w:rPr>
              <w:t>R486492070964</w:t>
            </w:r>
          </w:p>
          <w:p w14:paraId="39D4E01C" w14:textId="77777777" w:rsidR="00351DB1" w:rsidRPr="005C63B4" w:rsidRDefault="00351DB1" w:rsidP="00280A38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Кошелек Web Money</w:t>
            </w:r>
            <w:r w:rsidRPr="00333F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доллары США)</w:t>
            </w:r>
            <w:r w:rsidRPr="005C63B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33FDB">
              <w:rPr>
                <w:rFonts w:ascii="Times New Roman" w:hAnsi="Times New Roman"/>
              </w:rPr>
              <w:t>Z317829168783</w:t>
            </w:r>
          </w:p>
          <w:p w14:paraId="36A670F5" w14:textId="77777777" w:rsidR="00351DB1" w:rsidRPr="005C63B4" w:rsidRDefault="00351DB1" w:rsidP="00280A38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Яндекс. Кошелек: </w:t>
            </w:r>
            <w:r w:rsidRPr="00FA36D2">
              <w:rPr>
                <w:rFonts w:ascii="Times New Roman" w:hAnsi="Times New Roman"/>
              </w:rPr>
              <w:t>410011860027020</w:t>
            </w:r>
          </w:p>
        </w:tc>
      </w:tr>
      <w:tr w:rsidR="00351DB1" w:rsidRPr="005C63B4" w14:paraId="6FF55D0A" w14:textId="77777777" w:rsidTr="00280A38">
        <w:trPr>
          <w:trHeight w:val="27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DF04" w14:textId="77777777" w:rsidR="00351DB1" w:rsidRPr="005C63B4" w:rsidRDefault="00351DB1" w:rsidP="00280A38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B4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14:paraId="74475365" w14:textId="12C1419A" w:rsidR="00C368EC" w:rsidRDefault="00C368EC" w:rsidP="00C368EC">
      <w:pPr>
        <w:pStyle w:val="a9"/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DA2E900" w14:textId="35D4D98E" w:rsidR="00932E85" w:rsidRPr="00932E85" w:rsidRDefault="00174A5C" w:rsidP="0074627D">
      <w:pPr>
        <w:spacing w:line="238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</w:t>
      </w:r>
      <w:r w:rsidR="00070F42">
        <w:rPr>
          <w:rFonts w:ascii="Times New Roman" w:hAnsi="Times New Roman" w:cs="Times New Roman"/>
          <w:b/>
          <w:i/>
        </w:rPr>
        <w:t xml:space="preserve">. </w:t>
      </w:r>
      <w:r w:rsidR="00F91737">
        <w:rPr>
          <w:rFonts w:ascii="Times New Roman" w:hAnsi="Times New Roman" w:cs="Times New Roman"/>
          <w:b/>
          <w:i/>
        </w:rPr>
        <w:t>КОНТАКТЫ</w:t>
      </w:r>
    </w:p>
    <w:p w14:paraId="6DD1A3B4" w14:textId="77777777" w:rsidR="00070F42" w:rsidRDefault="00F91737" w:rsidP="007410DE">
      <w:pPr>
        <w:rPr>
          <w:rFonts w:ascii="Times New Roman" w:hAnsi="Times New Roman" w:cs="Times New Roman"/>
          <w:b/>
          <w:spacing w:val="-4"/>
        </w:rPr>
      </w:pPr>
      <w:r w:rsidRPr="00070F42">
        <w:rPr>
          <w:rFonts w:ascii="Times New Roman" w:hAnsi="Times New Roman" w:cs="Times New Roman"/>
        </w:rPr>
        <w:t xml:space="preserve">По всем вопросам обращайтесь по электронной почте: </w:t>
      </w:r>
      <w:r w:rsidRPr="00070F42">
        <w:rPr>
          <w:rFonts w:ascii="Times New Roman" w:hAnsi="Times New Roman" w:cs="Times New Roman"/>
          <w:b/>
        </w:rPr>
        <w:t>Future-Technologies@ftscience.ru</w:t>
      </w:r>
      <w:r w:rsidRPr="00070F42">
        <w:rPr>
          <w:rFonts w:ascii="Times New Roman" w:hAnsi="Times New Roman" w:cs="Times New Roman"/>
        </w:rPr>
        <w:t xml:space="preserve">, Оргкомитет: +7 (921) 148 61 23. </w:t>
      </w:r>
      <w:r w:rsidRPr="00070F42">
        <w:rPr>
          <w:rFonts w:ascii="Times New Roman" w:hAnsi="Times New Roman" w:cs="Times New Roman"/>
          <w:bCs/>
        </w:rPr>
        <w:t xml:space="preserve">Официальный сайт: </w:t>
      </w:r>
      <w:r w:rsidRPr="00070F42">
        <w:rPr>
          <w:rFonts w:ascii="Times New Roman" w:hAnsi="Times New Roman" w:cs="Times New Roman"/>
          <w:b/>
          <w:bCs/>
          <w:lang w:val="en-US"/>
        </w:rPr>
        <w:t>ftscience</w:t>
      </w:r>
      <w:r w:rsidRPr="00070F42">
        <w:rPr>
          <w:rFonts w:ascii="Times New Roman" w:hAnsi="Times New Roman" w:cs="Times New Roman"/>
          <w:b/>
          <w:bCs/>
        </w:rPr>
        <w:t>.</w:t>
      </w:r>
      <w:r w:rsidRPr="00070F42">
        <w:rPr>
          <w:rFonts w:ascii="Times New Roman" w:hAnsi="Times New Roman" w:cs="Times New Roman"/>
          <w:b/>
          <w:bCs/>
          <w:lang w:val="en-US"/>
        </w:rPr>
        <w:t>ru</w:t>
      </w:r>
      <w:r w:rsidRPr="00070F42">
        <w:rPr>
          <w:rFonts w:ascii="Times New Roman" w:hAnsi="Times New Roman" w:cs="Times New Roman"/>
          <w:b/>
          <w:bCs/>
        </w:rPr>
        <w:t xml:space="preserve">. </w:t>
      </w:r>
      <w:r w:rsidRPr="00070F42">
        <w:rPr>
          <w:rFonts w:ascii="Times New Roman" w:hAnsi="Times New Roman" w:cs="Times New Roman"/>
          <w:bCs/>
        </w:rPr>
        <w:t>Группа ВКонтакте:</w:t>
      </w:r>
      <w:r w:rsidRPr="00070F42">
        <w:rPr>
          <w:rFonts w:ascii="Times New Roman" w:hAnsi="Times New Roman" w:cs="Times New Roman"/>
          <w:b/>
          <w:bCs/>
        </w:rPr>
        <w:t xml:space="preserve"> </w:t>
      </w:r>
      <w:hyperlink r:id="rId15" w:history="1">
        <w:r w:rsidR="0074627D" w:rsidRPr="00F74EA9">
          <w:rPr>
            <w:rStyle w:val="a3"/>
            <w:rFonts w:ascii="Times New Roman" w:hAnsi="Times New Roman" w:cs="Times New Roman"/>
            <w:b/>
            <w:spacing w:val="-4"/>
            <w:lang w:val="en-US"/>
          </w:rPr>
          <w:t>https</w:t>
        </w:r>
        <w:r w:rsidR="0074627D" w:rsidRPr="00F74EA9">
          <w:rPr>
            <w:rStyle w:val="a3"/>
            <w:rFonts w:ascii="Times New Roman" w:hAnsi="Times New Roman" w:cs="Times New Roman"/>
            <w:b/>
            <w:spacing w:val="-4"/>
          </w:rPr>
          <w:t>://</w:t>
        </w:r>
        <w:r w:rsidR="0074627D" w:rsidRPr="00F74EA9">
          <w:rPr>
            <w:rStyle w:val="a3"/>
            <w:rFonts w:ascii="Times New Roman" w:hAnsi="Times New Roman" w:cs="Times New Roman"/>
            <w:b/>
            <w:spacing w:val="-4"/>
            <w:lang w:val="en-US"/>
          </w:rPr>
          <w:t>vk</w:t>
        </w:r>
        <w:r w:rsidR="0074627D" w:rsidRPr="00F74EA9">
          <w:rPr>
            <w:rStyle w:val="a3"/>
            <w:rFonts w:ascii="Times New Roman" w:hAnsi="Times New Roman" w:cs="Times New Roman"/>
            <w:b/>
            <w:spacing w:val="-4"/>
          </w:rPr>
          <w:t>.</w:t>
        </w:r>
        <w:r w:rsidR="0074627D" w:rsidRPr="00F74EA9">
          <w:rPr>
            <w:rStyle w:val="a3"/>
            <w:rFonts w:ascii="Times New Roman" w:hAnsi="Times New Roman" w:cs="Times New Roman"/>
            <w:b/>
            <w:spacing w:val="-4"/>
            <w:lang w:val="en-US"/>
          </w:rPr>
          <w:t>com</w:t>
        </w:r>
        <w:r w:rsidR="0074627D" w:rsidRPr="00F74EA9">
          <w:rPr>
            <w:rStyle w:val="a3"/>
            <w:rFonts w:ascii="Times New Roman" w:hAnsi="Times New Roman" w:cs="Times New Roman"/>
            <w:b/>
            <w:spacing w:val="-4"/>
          </w:rPr>
          <w:t>/</w:t>
        </w:r>
        <w:r w:rsidR="0074627D" w:rsidRPr="00F74EA9">
          <w:rPr>
            <w:rStyle w:val="a3"/>
            <w:rFonts w:ascii="Times New Roman" w:hAnsi="Times New Roman" w:cs="Times New Roman"/>
            <w:b/>
            <w:spacing w:val="-4"/>
            <w:lang w:val="en-US"/>
          </w:rPr>
          <w:t>ftscience</w:t>
        </w:r>
      </w:hyperlink>
      <w:r w:rsidRPr="00070F42">
        <w:rPr>
          <w:rFonts w:ascii="Times New Roman" w:hAnsi="Times New Roman" w:cs="Times New Roman"/>
          <w:b/>
          <w:spacing w:val="-4"/>
        </w:rPr>
        <w:t>.</w:t>
      </w:r>
    </w:p>
    <w:p w14:paraId="1E82103A" w14:textId="77777777" w:rsidR="0074627D" w:rsidRPr="007410DE" w:rsidRDefault="0074627D" w:rsidP="007410DE">
      <w:pPr>
        <w:rPr>
          <w:rFonts w:ascii="Times New Roman" w:hAnsi="Times New Roman" w:cs="Times New Roman"/>
          <w:b/>
          <w:spacing w:val="-4"/>
        </w:rPr>
      </w:pPr>
    </w:p>
    <w:p w14:paraId="7EB540D5" w14:textId="53D126E5" w:rsidR="00932E85" w:rsidRPr="00DF1DC1" w:rsidRDefault="00174A5C" w:rsidP="007410D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ЗАЯВКА НА УЧАСТИЕ В КОНКУРСЕ </w:t>
      </w:r>
    </w:p>
    <w:p w14:paraId="0A851B53" w14:textId="77777777" w:rsidR="00932E85" w:rsidRPr="00DF1DC1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58040F">
        <w:rPr>
          <w:rFonts w:eastAsiaTheme="minorEastAsia"/>
          <w:spacing w:val="-4"/>
          <w:sz w:val="24"/>
          <w:szCs w:val="24"/>
        </w:rPr>
        <w:t xml:space="preserve">Если у Вас возникли технические проблемы или другие вопросы по заполнению заявки, то отправьте все необходимые материалы на почту Оргкомитета: </w:t>
      </w:r>
      <w:r w:rsidRPr="00570675">
        <w:rPr>
          <w:rFonts w:eastAsiaTheme="minorEastAsia"/>
          <w:b/>
          <w:spacing w:val="-4"/>
          <w:sz w:val="24"/>
          <w:szCs w:val="24"/>
        </w:rPr>
        <w:t>Future-Technologies@ftscience.ru</w:t>
      </w:r>
      <w:r>
        <w:rPr>
          <w:rFonts w:eastAsiaTheme="minorEastAsia"/>
          <w:spacing w:val="-4"/>
          <w:sz w:val="24"/>
          <w:szCs w:val="24"/>
        </w:rPr>
        <w:t>, используя пример заявки ниже.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0D7F554B" w14:textId="77777777" w:rsidTr="00BB7707">
        <w:trPr>
          <w:trHeight w:val="128"/>
        </w:trPr>
        <w:tc>
          <w:tcPr>
            <w:tcW w:w="5010" w:type="dxa"/>
          </w:tcPr>
          <w:p w14:paraId="2F760104" w14:textId="0FE5E570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  <w:r w:rsidR="00FC116B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(ов)</w:t>
            </w:r>
          </w:p>
        </w:tc>
        <w:tc>
          <w:tcPr>
            <w:tcW w:w="4873" w:type="dxa"/>
          </w:tcPr>
          <w:p w14:paraId="5D11C3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2DBFE19" w14:textId="77777777" w:rsidTr="00BB7707">
        <w:trPr>
          <w:trHeight w:val="19"/>
        </w:trPr>
        <w:tc>
          <w:tcPr>
            <w:tcW w:w="5010" w:type="dxa"/>
          </w:tcPr>
          <w:p w14:paraId="68F7E7A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97FB1F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6A95A3DD" w14:textId="77777777" w:rsidTr="00BB7707">
        <w:trPr>
          <w:trHeight w:val="19"/>
        </w:trPr>
        <w:tc>
          <w:tcPr>
            <w:tcW w:w="5010" w:type="dxa"/>
          </w:tcPr>
          <w:p w14:paraId="4CAFA7A0" w14:textId="59507EC2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(если есть)</w:t>
            </w:r>
          </w:p>
        </w:tc>
        <w:tc>
          <w:tcPr>
            <w:tcW w:w="4873" w:type="dxa"/>
          </w:tcPr>
          <w:p w14:paraId="09BE74D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201F2C9" w14:textId="77777777" w:rsidTr="00BB7707">
        <w:trPr>
          <w:trHeight w:val="19"/>
        </w:trPr>
        <w:tc>
          <w:tcPr>
            <w:tcW w:w="5010" w:type="dxa"/>
          </w:tcPr>
          <w:p w14:paraId="09BC38D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14DE5F7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EDD0F77" w14:textId="77777777" w:rsidTr="00BB7707">
        <w:trPr>
          <w:trHeight w:val="19"/>
        </w:trPr>
        <w:tc>
          <w:tcPr>
            <w:tcW w:w="5010" w:type="dxa"/>
          </w:tcPr>
          <w:p w14:paraId="0FCBE197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B9A05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C30254" w:rsidRPr="00E70F17" w14:paraId="7DE602A0" w14:textId="77777777" w:rsidTr="00BB7707">
        <w:trPr>
          <w:trHeight w:val="19"/>
        </w:trPr>
        <w:tc>
          <w:tcPr>
            <w:tcW w:w="5010" w:type="dxa"/>
          </w:tcPr>
          <w:p w14:paraId="02E983BD" w14:textId="3302C956" w:rsidR="00C30254" w:rsidRPr="00932E85" w:rsidRDefault="00C30254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lastRenderedPageBreak/>
              <w:t xml:space="preserve">Направление (нужное отметить выделением </w:t>
            </w:r>
            <w:r w:rsidRPr="002C20C3">
              <w:rPr>
                <w:rFonts w:ascii="Times New Roman" w:eastAsia="Times New Roman" w:hAnsi="Times New Roman" w:cs="Times New Roman"/>
                <w:b/>
                <w:bCs/>
                <w:spacing w:val="-4"/>
                <w:sz w:val="22"/>
                <w:szCs w:val="22"/>
              </w:rPr>
              <w:t>полужирным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или </w:t>
            </w:r>
            <w:r w:rsidRPr="002C20C3">
              <w:rPr>
                <w:rFonts w:ascii="Times New Roman" w:eastAsia="Times New Roman" w:hAnsi="Times New Roman" w:cs="Times New Roman"/>
                <w:i/>
                <w:iCs/>
                <w:spacing w:val="-4"/>
                <w:sz w:val="22"/>
                <w:szCs w:val="22"/>
              </w:rPr>
              <w:t>курсивом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3CCD5B48" w14:textId="77777777" w:rsidR="00C30254" w:rsidRDefault="00C30254" w:rsidP="00C30254">
            <w:pPr>
              <w:pStyle w:val="aa"/>
              <w:spacing w:line="228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1) экология и биология; </w:t>
            </w:r>
          </w:p>
          <w:p w14:paraId="325E3E35" w14:textId="77777777" w:rsidR="00C30254" w:rsidRDefault="00C30254" w:rsidP="00C30254">
            <w:pPr>
              <w:pStyle w:val="aa"/>
              <w:spacing w:line="228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2) </w:t>
            </w:r>
            <w:r w:rsidRPr="004277CF">
              <w:rPr>
                <w:spacing w:val="-4"/>
                <w:sz w:val="24"/>
                <w:szCs w:val="24"/>
              </w:rPr>
              <w:t>информационные технологии</w:t>
            </w:r>
            <w:r>
              <w:rPr>
                <w:spacing w:val="-4"/>
                <w:sz w:val="24"/>
                <w:szCs w:val="24"/>
              </w:rPr>
              <w:t xml:space="preserve">; </w:t>
            </w:r>
          </w:p>
          <w:p w14:paraId="536FAA53" w14:textId="0CF2A802" w:rsidR="00C30254" w:rsidRPr="00C30254" w:rsidRDefault="00C30254" w:rsidP="00C30254">
            <w:pPr>
              <w:pStyle w:val="aa"/>
              <w:spacing w:line="228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3) </w:t>
            </w:r>
            <w:r w:rsidRPr="004277CF">
              <w:rPr>
                <w:spacing w:val="-4"/>
                <w:sz w:val="24"/>
                <w:szCs w:val="24"/>
              </w:rPr>
              <w:t>педагогика и психология</w:t>
            </w:r>
            <w:r>
              <w:rPr>
                <w:spacing w:val="-4"/>
                <w:sz w:val="24"/>
                <w:szCs w:val="24"/>
              </w:rPr>
              <w:t>.</w:t>
            </w:r>
          </w:p>
        </w:tc>
      </w:tr>
      <w:tr w:rsidR="00932E85" w:rsidRPr="00E70F17" w14:paraId="7676F923" w14:textId="77777777" w:rsidTr="00BB7707">
        <w:trPr>
          <w:trHeight w:val="19"/>
        </w:trPr>
        <w:tc>
          <w:tcPr>
            <w:tcW w:w="5010" w:type="dxa"/>
          </w:tcPr>
          <w:p w14:paraId="01A73674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06E0BB1D" w14:textId="18770761" w:rsidR="00932E85" w:rsidRPr="00932E85" w:rsidRDefault="009128C8" w:rsidP="00103A2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128C8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«Research startup»</w:t>
            </w:r>
          </w:p>
        </w:tc>
      </w:tr>
      <w:tr w:rsidR="00932E85" w:rsidRPr="00E70F17" w14:paraId="18F1D4B0" w14:textId="77777777" w:rsidTr="00BB7707">
        <w:trPr>
          <w:trHeight w:val="19"/>
        </w:trPr>
        <w:tc>
          <w:tcPr>
            <w:tcW w:w="5010" w:type="dxa"/>
          </w:tcPr>
          <w:p w14:paraId="4D40A27F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43A6BE3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6EDC739C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1A4C1EE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75499DA3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243178BE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1079183E" w14:textId="77777777" w:rsidR="007553E3" w:rsidRPr="00070F42" w:rsidRDefault="007553E3" w:rsidP="007410DE">
      <w:pPr>
        <w:tabs>
          <w:tab w:val="left" w:pos="7755"/>
        </w:tabs>
      </w:pPr>
    </w:p>
    <w:sectPr w:rsidR="007553E3" w:rsidRPr="00070F42" w:rsidSect="007F37D0">
      <w:footerReference w:type="default" r:id="rId16"/>
      <w:pgSz w:w="11900" w:h="16840" w:code="9"/>
      <w:pgMar w:top="2127" w:right="985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9533" w14:textId="77777777" w:rsidR="002909C1" w:rsidRDefault="002909C1">
      <w:r>
        <w:separator/>
      </w:r>
    </w:p>
  </w:endnote>
  <w:endnote w:type="continuationSeparator" w:id="0">
    <w:p w14:paraId="036738BC" w14:textId="77777777" w:rsidR="002909C1" w:rsidRDefault="0029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1F2B4D73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C03">
          <w:rPr>
            <w:noProof/>
          </w:rPr>
          <w:t>3</w:t>
        </w:r>
        <w:r>
          <w:fldChar w:fldCharType="end"/>
        </w:r>
      </w:p>
    </w:sdtContent>
  </w:sdt>
  <w:p w14:paraId="5B46F570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E48A" w14:textId="77777777" w:rsidR="002909C1" w:rsidRDefault="002909C1"/>
  </w:footnote>
  <w:footnote w:type="continuationSeparator" w:id="0">
    <w:p w14:paraId="5540EEDB" w14:textId="77777777" w:rsidR="002909C1" w:rsidRDefault="002909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594"/>
    <w:multiLevelType w:val="hybridMultilevel"/>
    <w:tmpl w:val="289C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B1296"/>
    <w:multiLevelType w:val="hybridMultilevel"/>
    <w:tmpl w:val="1FDA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02B8"/>
    <w:multiLevelType w:val="hybridMultilevel"/>
    <w:tmpl w:val="2862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4602970">
    <w:abstractNumId w:val="9"/>
  </w:num>
  <w:num w:numId="2" w16cid:durableId="1497184607">
    <w:abstractNumId w:val="10"/>
  </w:num>
  <w:num w:numId="3" w16cid:durableId="945965021">
    <w:abstractNumId w:val="6"/>
  </w:num>
  <w:num w:numId="4" w16cid:durableId="314382125">
    <w:abstractNumId w:val="5"/>
  </w:num>
  <w:num w:numId="5" w16cid:durableId="645553564">
    <w:abstractNumId w:val="12"/>
  </w:num>
  <w:num w:numId="6" w16cid:durableId="1070035750">
    <w:abstractNumId w:val="18"/>
  </w:num>
  <w:num w:numId="7" w16cid:durableId="1269577921">
    <w:abstractNumId w:val="16"/>
  </w:num>
  <w:num w:numId="8" w16cid:durableId="1483933428">
    <w:abstractNumId w:val="20"/>
  </w:num>
  <w:num w:numId="9" w16cid:durableId="510220985">
    <w:abstractNumId w:val="23"/>
  </w:num>
  <w:num w:numId="10" w16cid:durableId="167065404">
    <w:abstractNumId w:val="21"/>
  </w:num>
  <w:num w:numId="11" w16cid:durableId="1733575069">
    <w:abstractNumId w:val="11"/>
  </w:num>
  <w:num w:numId="12" w16cid:durableId="1002972166">
    <w:abstractNumId w:val="14"/>
  </w:num>
  <w:num w:numId="13" w16cid:durableId="511530526">
    <w:abstractNumId w:val="7"/>
  </w:num>
  <w:num w:numId="14" w16cid:durableId="1658537602">
    <w:abstractNumId w:val="22"/>
  </w:num>
  <w:num w:numId="15" w16cid:durableId="644286934">
    <w:abstractNumId w:val="17"/>
  </w:num>
  <w:num w:numId="16" w16cid:durableId="210263214">
    <w:abstractNumId w:val="1"/>
  </w:num>
  <w:num w:numId="17" w16cid:durableId="1626037186">
    <w:abstractNumId w:val="19"/>
  </w:num>
  <w:num w:numId="18" w16cid:durableId="1652515484">
    <w:abstractNumId w:val="13"/>
  </w:num>
  <w:num w:numId="19" w16cid:durableId="256670275">
    <w:abstractNumId w:val="15"/>
  </w:num>
  <w:num w:numId="20" w16cid:durableId="492524563">
    <w:abstractNumId w:val="8"/>
  </w:num>
  <w:num w:numId="21" w16cid:durableId="1859927513">
    <w:abstractNumId w:val="3"/>
  </w:num>
  <w:num w:numId="22" w16cid:durableId="1866093046">
    <w:abstractNumId w:val="0"/>
  </w:num>
  <w:num w:numId="23" w16cid:durableId="347410691">
    <w:abstractNumId w:val="4"/>
  </w:num>
  <w:num w:numId="24" w16cid:durableId="685407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2693F"/>
    <w:rsid w:val="00054580"/>
    <w:rsid w:val="00070F42"/>
    <w:rsid w:val="00103A20"/>
    <w:rsid w:val="0012700B"/>
    <w:rsid w:val="00163593"/>
    <w:rsid w:val="00174A5C"/>
    <w:rsid w:val="001810B7"/>
    <w:rsid w:val="001A718C"/>
    <w:rsid w:val="001E0399"/>
    <w:rsid w:val="00206585"/>
    <w:rsid w:val="00232D2B"/>
    <w:rsid w:val="00236C77"/>
    <w:rsid w:val="00271B79"/>
    <w:rsid w:val="0027644D"/>
    <w:rsid w:val="002909C1"/>
    <w:rsid w:val="0029751D"/>
    <w:rsid w:val="002A1DA2"/>
    <w:rsid w:val="002A6711"/>
    <w:rsid w:val="002C20C3"/>
    <w:rsid w:val="002D434B"/>
    <w:rsid w:val="002F48BD"/>
    <w:rsid w:val="003170E7"/>
    <w:rsid w:val="00351DB1"/>
    <w:rsid w:val="00371E40"/>
    <w:rsid w:val="003B0355"/>
    <w:rsid w:val="00413422"/>
    <w:rsid w:val="004277CF"/>
    <w:rsid w:val="004334C2"/>
    <w:rsid w:val="00456271"/>
    <w:rsid w:val="00466872"/>
    <w:rsid w:val="00472FFA"/>
    <w:rsid w:val="0047404B"/>
    <w:rsid w:val="0048637D"/>
    <w:rsid w:val="00496AA1"/>
    <w:rsid w:val="004C0DAE"/>
    <w:rsid w:val="004F64EC"/>
    <w:rsid w:val="00552148"/>
    <w:rsid w:val="00593AA3"/>
    <w:rsid w:val="005A3E2E"/>
    <w:rsid w:val="005D18E9"/>
    <w:rsid w:val="005E01F7"/>
    <w:rsid w:val="005F23C8"/>
    <w:rsid w:val="005F613B"/>
    <w:rsid w:val="0062451D"/>
    <w:rsid w:val="00646420"/>
    <w:rsid w:val="00684C44"/>
    <w:rsid w:val="00695048"/>
    <w:rsid w:val="006B50FC"/>
    <w:rsid w:val="006F0A86"/>
    <w:rsid w:val="00702931"/>
    <w:rsid w:val="007410DE"/>
    <w:rsid w:val="0074627D"/>
    <w:rsid w:val="007467CE"/>
    <w:rsid w:val="007553E3"/>
    <w:rsid w:val="007C0A4B"/>
    <w:rsid w:val="007D7528"/>
    <w:rsid w:val="007F1057"/>
    <w:rsid w:val="007F37D0"/>
    <w:rsid w:val="00816B56"/>
    <w:rsid w:val="00854708"/>
    <w:rsid w:val="00860BEA"/>
    <w:rsid w:val="00861C82"/>
    <w:rsid w:val="00870789"/>
    <w:rsid w:val="00881F42"/>
    <w:rsid w:val="00893A3C"/>
    <w:rsid w:val="008E5360"/>
    <w:rsid w:val="009051FC"/>
    <w:rsid w:val="009070BB"/>
    <w:rsid w:val="009128C8"/>
    <w:rsid w:val="00932E85"/>
    <w:rsid w:val="00992EAA"/>
    <w:rsid w:val="009B70F3"/>
    <w:rsid w:val="00A02704"/>
    <w:rsid w:val="00A86105"/>
    <w:rsid w:val="00AA03CD"/>
    <w:rsid w:val="00AA299A"/>
    <w:rsid w:val="00AC38DD"/>
    <w:rsid w:val="00AE4585"/>
    <w:rsid w:val="00AE5EA0"/>
    <w:rsid w:val="00AF6FF3"/>
    <w:rsid w:val="00B735B5"/>
    <w:rsid w:val="00B746F7"/>
    <w:rsid w:val="00BD27CA"/>
    <w:rsid w:val="00C122BC"/>
    <w:rsid w:val="00C30254"/>
    <w:rsid w:val="00C30787"/>
    <w:rsid w:val="00C368EC"/>
    <w:rsid w:val="00C66529"/>
    <w:rsid w:val="00C77CB3"/>
    <w:rsid w:val="00C82376"/>
    <w:rsid w:val="00C944CF"/>
    <w:rsid w:val="00CA6C03"/>
    <w:rsid w:val="00CB3361"/>
    <w:rsid w:val="00CF211B"/>
    <w:rsid w:val="00D15FAC"/>
    <w:rsid w:val="00D375A4"/>
    <w:rsid w:val="00D75BFB"/>
    <w:rsid w:val="00D953DD"/>
    <w:rsid w:val="00DB24E9"/>
    <w:rsid w:val="00DC7C74"/>
    <w:rsid w:val="00DD4952"/>
    <w:rsid w:val="00DD6319"/>
    <w:rsid w:val="00DE5A04"/>
    <w:rsid w:val="00DF0309"/>
    <w:rsid w:val="00E15B91"/>
    <w:rsid w:val="00E27A1F"/>
    <w:rsid w:val="00E674A2"/>
    <w:rsid w:val="00E83890"/>
    <w:rsid w:val="00EB31A4"/>
    <w:rsid w:val="00F01321"/>
    <w:rsid w:val="00F37C88"/>
    <w:rsid w:val="00F41A79"/>
    <w:rsid w:val="00F75F4B"/>
    <w:rsid w:val="00F91737"/>
    <w:rsid w:val="00FA3992"/>
    <w:rsid w:val="00FA75E3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E23B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E83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tscience.ru/Researchstartup202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Researchstartup202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ftscience" TargetMode="External"/><Relationship Id="rId10" Type="http://schemas.openxmlformats.org/officeDocument/2006/relationships/hyperlink" Target="https://ftscience.ru/Researchstartup2022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mailto:Future-Technologies@ftscie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48591-C184-4C74-9C4D-CD41E890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53</cp:revision>
  <cp:lastPrinted>2022-11-01T17:24:00Z</cp:lastPrinted>
  <dcterms:created xsi:type="dcterms:W3CDTF">2022-06-28T10:56:00Z</dcterms:created>
  <dcterms:modified xsi:type="dcterms:W3CDTF">2022-11-01T17:33:00Z</dcterms:modified>
</cp:coreProperties>
</file>