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0287C14" w:rsidR="005D6F9D" w:rsidRPr="000461AE" w:rsidRDefault="001164C6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1164C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ТЕХНИЧЕСКИЕ И ЕСТЕСТВЕННЫЕ НАУКИ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38AA471" w:rsidR="005D6F9D" w:rsidRPr="005C6AA1" w:rsidRDefault="001164C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D29E4D2" w:rsidR="005D6F9D" w:rsidRDefault="001164C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0C427020" w:rsidR="00D40AB5" w:rsidRDefault="001164C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4C6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164C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7042B47" w:rsidR="00B86494" w:rsidRPr="00EC7725" w:rsidRDefault="001164C6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5B5717F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164C6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2022-12-30T04:39:00Z</dcterms:modified>
</cp:coreProperties>
</file>