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10BED8E1" w:rsidR="00F91737" w:rsidRPr="00FC7710" w:rsidRDefault="0077129A" w:rsidP="00F91737">
      <w:pPr>
        <w:pStyle w:val="ab"/>
        <w:jc w:val="center"/>
        <w:rPr>
          <w:b/>
          <w:caps/>
          <w:szCs w:val="28"/>
        </w:rPr>
      </w:pPr>
      <w:r w:rsidRPr="0077129A">
        <w:rPr>
          <w:b/>
          <w:color w:val="00B0F0"/>
          <w:sz w:val="40"/>
          <w:szCs w:val="28"/>
        </w:rPr>
        <w:t>Международная олимпиада по истории России «Екатерина I и ее наследие: 340 лет спустя»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61A140EB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4E5DEAA" w:rsidR="00350A52" w:rsidRPr="00350A52" w:rsidRDefault="001105AB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BE15EE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C24678"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8FAF6E4" w14:textId="77777777" w:rsidR="0077129A" w:rsidRDefault="0077129A" w:rsidP="001B4A9E">
      <w:pPr>
        <w:jc w:val="center"/>
        <w:rPr>
          <w:rFonts w:ascii="Times New Roman" w:hAnsi="Times New Roman"/>
          <w:b/>
        </w:rPr>
      </w:pPr>
      <w:r w:rsidRPr="0077129A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77129A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77129A">
        <w:rPr>
          <w:rFonts w:ascii="Times New Roman" w:hAnsi="Times New Roman"/>
          <w:b/>
        </w:rPr>
        <w:t xml:space="preserve"> по истории России </w:t>
      </w:r>
    </w:p>
    <w:p w14:paraId="0A408919" w14:textId="4CE0D93E" w:rsidR="0077129A" w:rsidRPr="0077129A" w:rsidRDefault="0077129A" w:rsidP="001B4A9E">
      <w:pPr>
        <w:jc w:val="center"/>
        <w:rPr>
          <w:rFonts w:ascii="Times New Roman" w:hAnsi="Times New Roman"/>
          <w:b/>
        </w:rPr>
      </w:pPr>
      <w:r w:rsidRPr="0077129A">
        <w:rPr>
          <w:rFonts w:ascii="Times New Roman" w:hAnsi="Times New Roman"/>
          <w:b/>
        </w:rPr>
        <w:t>«Екатерина I и ее наследие: 340 лет спустя»</w:t>
      </w:r>
    </w:p>
    <w:p w14:paraId="590A5A04" w14:textId="41A24BBE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261319FF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467410" w:rsidRPr="00467410">
        <w:t xml:space="preserve"> </w:t>
      </w:r>
      <w:r w:rsidRPr="00350A52">
        <w:rPr>
          <w:rStyle w:val="120"/>
        </w:rPr>
        <w:t xml:space="preserve">и </w:t>
      </w:r>
      <w:r w:rsidR="00087515">
        <w:rPr>
          <w:rFonts w:ascii="Times New Roman" w:hAnsi="Times New Roman"/>
        </w:rPr>
        <w:fldChar w:fldCharType="begin"/>
      </w:r>
      <w:r w:rsidR="00087515">
        <w:rPr>
          <w:rFonts w:ascii="Times New Roman" w:hAnsi="Times New Roman"/>
        </w:rPr>
        <w:instrText>HYPERLINK "</w:instrText>
      </w:r>
      <w:r w:rsidR="00087515" w:rsidRPr="00087515">
        <w:rPr>
          <w:rFonts w:ascii="Times New Roman" w:hAnsi="Times New Roman"/>
        </w:rPr>
        <w:instrText>https://ftscience.ru/ekaterina1/</w:instrText>
      </w:r>
      <w:r w:rsidR="00087515">
        <w:rPr>
          <w:rFonts w:ascii="Times New Roman" w:hAnsi="Times New Roman"/>
        </w:rPr>
        <w:instrText>"</w:instrText>
      </w:r>
      <w:r w:rsidR="00087515">
        <w:rPr>
          <w:rFonts w:ascii="Times New Roman" w:hAnsi="Times New Roman"/>
        </w:rPr>
        <w:fldChar w:fldCharType="separate"/>
      </w:r>
      <w:r w:rsidR="00087515" w:rsidRPr="00314C00">
        <w:rPr>
          <w:rStyle w:val="a3"/>
          <w:rFonts w:ascii="Times New Roman" w:hAnsi="Times New Roman"/>
        </w:rPr>
        <w:t>https://ftscience.ru/ekaterina</w:t>
      </w:r>
      <w:r w:rsidR="00087515" w:rsidRPr="00087515">
        <w:rPr>
          <w:rStyle w:val="a3"/>
          <w:rFonts w:ascii="Times New Roman" w:hAnsi="Times New Roman"/>
        </w:rPr>
        <w:t>1</w:t>
      </w:r>
      <w:r w:rsidR="00087515" w:rsidRPr="00314C00">
        <w:rPr>
          <w:rStyle w:val="a3"/>
          <w:rFonts w:ascii="Times New Roman" w:hAnsi="Times New Roman"/>
        </w:rPr>
        <w:t>/</w:t>
      </w:r>
      <w:r w:rsidR="00087515">
        <w:rPr>
          <w:rFonts w:ascii="Times New Roman" w:hAnsi="Times New Roman"/>
        </w:rPr>
        <w:fldChar w:fldCharType="end"/>
      </w:r>
      <w:r w:rsidR="0077129A" w:rsidRPr="0077129A">
        <w:rPr>
          <w:rStyle w:val="120"/>
        </w:rPr>
        <w:t xml:space="preserve"> </w:t>
      </w:r>
      <w:r w:rsidRPr="00350A52">
        <w:rPr>
          <w:rStyle w:val="120"/>
        </w:rPr>
        <w:t>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3B4D2BB5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1105AB">
        <w:rPr>
          <w:rFonts w:ascii="Times New Roman" w:hAnsi="Times New Roman"/>
          <w:b/>
          <w:bCs/>
        </w:rPr>
        <w:t>8</w:t>
      </w:r>
      <w:r w:rsidR="00BE15EE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апреля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BE15EE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1105AB">
        <w:rPr>
          <w:rFonts w:ascii="Times New Roman" w:hAnsi="Times New Roman"/>
          <w:b/>
          <w:bCs/>
        </w:rPr>
        <w:t>5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C24678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2A57C781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1105AB">
        <w:rPr>
          <w:rFonts w:ascii="Times New Roman" w:hAnsi="Times New Roman"/>
          <w:b/>
          <w:bCs/>
        </w:rPr>
        <w:t>6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1105AB">
        <w:rPr>
          <w:rFonts w:ascii="Times New Roman" w:hAnsi="Times New Roman"/>
          <w:b/>
          <w:bCs/>
        </w:rPr>
        <w:t>7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467410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E0C41A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1105AB">
        <w:rPr>
          <w:rFonts w:ascii="Times New Roman" w:hAnsi="Times New Roman"/>
          <w:b/>
          <w:bCs/>
        </w:rPr>
        <w:t>8</w:t>
      </w:r>
      <w:r w:rsidRPr="009656E5">
        <w:rPr>
          <w:rFonts w:ascii="Times New Roman" w:hAnsi="Times New Roman"/>
          <w:b/>
          <w:bCs/>
        </w:rPr>
        <w:t xml:space="preserve"> </w:t>
      </w:r>
      <w:r w:rsidR="001105AB">
        <w:rPr>
          <w:rFonts w:ascii="Times New Roman" w:hAnsi="Times New Roman"/>
          <w:b/>
          <w:bCs/>
        </w:rPr>
        <w:t>мая</w:t>
      </w:r>
      <w:r w:rsidR="001105A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lastRenderedPageBreak/>
        <w:t xml:space="preserve">осуществляется путем публикации общего архива наградных документов (сертификатов) на портале по ссылке: </w:t>
      </w:r>
      <w:hyperlink r:id="rId11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8440A3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52AA6" w14:textId="77777777" w:rsidR="008440A3" w:rsidRDefault="008440A3">
      <w:r>
        <w:separator/>
      </w:r>
    </w:p>
  </w:endnote>
  <w:endnote w:type="continuationSeparator" w:id="0">
    <w:p w14:paraId="7908071D" w14:textId="77777777" w:rsidR="008440A3" w:rsidRDefault="008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32E8E" w14:textId="77777777" w:rsidR="008440A3" w:rsidRDefault="008440A3"/>
  </w:footnote>
  <w:footnote w:type="continuationSeparator" w:id="0">
    <w:p w14:paraId="55C78E05" w14:textId="77777777" w:rsidR="008440A3" w:rsidRDefault="00844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67205"/>
    <w:rsid w:val="00070F42"/>
    <w:rsid w:val="00087515"/>
    <w:rsid w:val="000A467B"/>
    <w:rsid w:val="000C1FC0"/>
    <w:rsid w:val="000C4B2D"/>
    <w:rsid w:val="000C4D56"/>
    <w:rsid w:val="000E1D0A"/>
    <w:rsid w:val="000F1783"/>
    <w:rsid w:val="00105329"/>
    <w:rsid w:val="001105AB"/>
    <w:rsid w:val="001143D8"/>
    <w:rsid w:val="0011492F"/>
    <w:rsid w:val="001501E3"/>
    <w:rsid w:val="0016732C"/>
    <w:rsid w:val="00174504"/>
    <w:rsid w:val="0018630B"/>
    <w:rsid w:val="001A0BC0"/>
    <w:rsid w:val="001B2F49"/>
    <w:rsid w:val="001B4A9E"/>
    <w:rsid w:val="001E55E9"/>
    <w:rsid w:val="00204B4C"/>
    <w:rsid w:val="002310DF"/>
    <w:rsid w:val="00235BA7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7B1"/>
    <w:rsid w:val="003E7C2C"/>
    <w:rsid w:val="003F48BE"/>
    <w:rsid w:val="004132D1"/>
    <w:rsid w:val="0041579E"/>
    <w:rsid w:val="00423399"/>
    <w:rsid w:val="0044472A"/>
    <w:rsid w:val="00467410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271A9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7129A"/>
    <w:rsid w:val="007B0438"/>
    <w:rsid w:val="007C0A4B"/>
    <w:rsid w:val="007F37D0"/>
    <w:rsid w:val="00817C1D"/>
    <w:rsid w:val="00832A55"/>
    <w:rsid w:val="00841CD5"/>
    <w:rsid w:val="008440A3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15EE"/>
    <w:rsid w:val="00BE5382"/>
    <w:rsid w:val="00BF1099"/>
    <w:rsid w:val="00C10103"/>
    <w:rsid w:val="00C16D69"/>
    <w:rsid w:val="00C24678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B10CF"/>
    <w:rsid w:val="00E00913"/>
    <w:rsid w:val="00E07024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t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104</cp:revision>
  <cp:lastPrinted>2023-12-12T11:24:00Z</cp:lastPrinted>
  <dcterms:created xsi:type="dcterms:W3CDTF">2022-05-01T15:23:00Z</dcterms:created>
  <dcterms:modified xsi:type="dcterms:W3CDTF">2024-04-07T19:53:00Z</dcterms:modified>
</cp:coreProperties>
</file>